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7549" w14:textId="1C92B931" w:rsidR="00AF0A22" w:rsidRDefault="00407996" w:rsidP="007B1B53">
      <w:pPr>
        <w:jc w:val="center"/>
        <w:rPr>
          <w:rFonts w:ascii="Cambria" w:eastAsia="Times New Roman" w:hAnsi="Cambria" w:cstheme="minorHAnsi"/>
          <w:b/>
          <w:bCs/>
          <w:color w:val="000000"/>
        </w:rPr>
      </w:pPr>
      <w:r w:rsidRPr="00263353">
        <w:rPr>
          <w:rFonts w:ascii="Cambria" w:eastAsia="Times New Roman" w:hAnsi="Cambria" w:cstheme="minorHAnsi"/>
          <w:b/>
          <w:bCs/>
          <w:color w:val="000000"/>
        </w:rPr>
        <w:t xml:space="preserve">LIFE UNIVERSITY </w:t>
      </w:r>
      <w:r w:rsidR="00E600A7" w:rsidRPr="00263353">
        <w:rPr>
          <w:rFonts w:ascii="Cambria" w:eastAsia="Times New Roman" w:hAnsi="Cambria" w:cstheme="minorHAnsi"/>
          <w:b/>
          <w:bCs/>
          <w:color w:val="000000"/>
        </w:rPr>
        <w:t>TO HOLD</w:t>
      </w:r>
      <w:r w:rsidR="00AF0A22">
        <w:rPr>
          <w:rFonts w:ascii="Cambria" w:eastAsia="Times New Roman" w:hAnsi="Cambria" w:cstheme="minorHAnsi"/>
          <w:b/>
          <w:bCs/>
          <w:color w:val="000000"/>
        </w:rPr>
        <w:t xml:space="preserve"> ENVIRONMENTAL EVENTS</w:t>
      </w:r>
      <w:r w:rsidR="00100C4C">
        <w:rPr>
          <w:rFonts w:ascii="Cambria" w:eastAsia="Times New Roman" w:hAnsi="Cambria" w:cstheme="minorHAnsi"/>
          <w:b/>
          <w:bCs/>
          <w:color w:val="000000"/>
        </w:rPr>
        <w:t xml:space="preserve"> AHEAD OF EARTH DAY</w:t>
      </w:r>
    </w:p>
    <w:p w14:paraId="5FB28594" w14:textId="77777777" w:rsidR="004B6382" w:rsidRPr="00263353" w:rsidRDefault="004B6382" w:rsidP="007B1B53">
      <w:pPr>
        <w:rPr>
          <w:rFonts w:ascii="Cambria" w:hAnsi="Cambria"/>
          <w:b/>
          <w:bCs/>
        </w:rPr>
      </w:pPr>
    </w:p>
    <w:p w14:paraId="4BDBDF00" w14:textId="0C8FA3C1" w:rsidR="00D85C41" w:rsidRPr="00263353" w:rsidRDefault="004B6382" w:rsidP="007B1B53">
      <w:pPr>
        <w:rPr>
          <w:rFonts w:ascii="Cambria" w:hAnsi="Cambria"/>
          <w:bCs/>
          <w:color w:val="000000"/>
        </w:rPr>
      </w:pPr>
      <w:r w:rsidRPr="00263353">
        <w:rPr>
          <w:rFonts w:ascii="Cambria" w:hAnsi="Cambria"/>
          <w:b/>
          <w:color w:val="000000"/>
        </w:rPr>
        <w:t xml:space="preserve">Marietta, Georgia, </w:t>
      </w:r>
      <w:r w:rsidR="005242AB" w:rsidRPr="00263353">
        <w:rPr>
          <w:rFonts w:ascii="Cambria" w:hAnsi="Cambria"/>
          <w:b/>
          <w:color w:val="000000"/>
        </w:rPr>
        <w:t>April</w:t>
      </w:r>
      <w:r w:rsidR="008B65E9" w:rsidRPr="00263353">
        <w:rPr>
          <w:rFonts w:ascii="Cambria" w:hAnsi="Cambria"/>
          <w:b/>
          <w:color w:val="000000"/>
        </w:rPr>
        <w:t xml:space="preserve"> </w:t>
      </w:r>
      <w:r w:rsidR="00753BEB" w:rsidRPr="00263353">
        <w:rPr>
          <w:rFonts w:ascii="Cambria" w:hAnsi="Cambria"/>
          <w:b/>
          <w:color w:val="000000"/>
        </w:rPr>
        <w:t>8</w:t>
      </w:r>
      <w:r w:rsidR="00B54FAB" w:rsidRPr="00263353">
        <w:rPr>
          <w:rFonts w:ascii="Cambria" w:hAnsi="Cambria"/>
          <w:b/>
          <w:color w:val="000000"/>
        </w:rPr>
        <w:t>, 202</w:t>
      </w:r>
      <w:r w:rsidR="006E1E84" w:rsidRPr="00263353">
        <w:rPr>
          <w:rFonts w:ascii="Cambria" w:hAnsi="Cambria"/>
          <w:b/>
          <w:color w:val="000000"/>
        </w:rPr>
        <w:t>1</w:t>
      </w:r>
      <w:r w:rsidR="00B54FAB" w:rsidRPr="00263353">
        <w:rPr>
          <w:rFonts w:ascii="Cambria" w:hAnsi="Cambria"/>
          <w:b/>
          <w:color w:val="000000"/>
        </w:rPr>
        <w:t xml:space="preserve"> </w:t>
      </w:r>
      <w:r w:rsidRPr="00263353">
        <w:rPr>
          <w:rFonts w:ascii="Cambria" w:hAnsi="Cambria"/>
          <w:bCs/>
          <w:color w:val="000000"/>
        </w:rPr>
        <w:t>–</w:t>
      </w:r>
      <w:r w:rsidR="00AA7988" w:rsidRPr="00263353">
        <w:rPr>
          <w:rFonts w:ascii="Cambria" w:hAnsi="Cambria"/>
          <w:bCs/>
          <w:color w:val="000000"/>
        </w:rPr>
        <w:t xml:space="preserve"> In</w:t>
      </w:r>
      <w:r w:rsidR="00100C4C">
        <w:rPr>
          <w:rFonts w:ascii="Cambria" w:hAnsi="Cambria"/>
          <w:bCs/>
          <w:color w:val="000000"/>
        </w:rPr>
        <w:t xml:space="preserve"> advance of Earth Day on April 22</w:t>
      </w:r>
      <w:r w:rsidR="00AA7988" w:rsidRPr="00263353">
        <w:rPr>
          <w:rFonts w:ascii="Cambria" w:hAnsi="Cambria"/>
          <w:bCs/>
          <w:color w:val="000000"/>
        </w:rPr>
        <w:t>,</w:t>
      </w:r>
      <w:r w:rsidR="005D3E6A" w:rsidRPr="00263353">
        <w:rPr>
          <w:rFonts w:ascii="Cambria" w:hAnsi="Cambria"/>
          <w:bCs/>
          <w:color w:val="000000"/>
        </w:rPr>
        <w:t xml:space="preserve"> </w:t>
      </w:r>
      <w:hyperlink r:id="rId8" w:history="1">
        <w:r w:rsidR="00276E47" w:rsidRPr="00263353">
          <w:rPr>
            <w:rStyle w:val="Hyperlink"/>
            <w:rFonts w:ascii="Cambria" w:hAnsi="Cambria"/>
            <w:bCs/>
          </w:rPr>
          <w:t>Life University</w:t>
        </w:r>
      </w:hyperlink>
      <w:r w:rsidR="00276E47" w:rsidRPr="00263353">
        <w:rPr>
          <w:rFonts w:ascii="Cambria" w:hAnsi="Cambria"/>
          <w:bCs/>
          <w:color w:val="000000"/>
        </w:rPr>
        <w:t xml:space="preserve"> (LIFE)</w:t>
      </w:r>
      <w:r w:rsidR="005D3E6A" w:rsidRPr="00263353">
        <w:rPr>
          <w:rFonts w:ascii="Cambria" w:hAnsi="Cambria"/>
          <w:bCs/>
          <w:color w:val="000000"/>
        </w:rPr>
        <w:t xml:space="preserve"> </w:t>
      </w:r>
      <w:r w:rsidR="00AA7988" w:rsidRPr="00263353">
        <w:rPr>
          <w:rFonts w:ascii="Cambria" w:hAnsi="Cambria"/>
          <w:bCs/>
          <w:color w:val="000000"/>
        </w:rPr>
        <w:t>is</w:t>
      </w:r>
      <w:r w:rsidR="008B65E9" w:rsidRPr="00263353">
        <w:rPr>
          <w:rFonts w:ascii="Cambria" w:hAnsi="Cambria"/>
          <w:bCs/>
          <w:color w:val="000000"/>
        </w:rPr>
        <w:t xml:space="preserve"> </w:t>
      </w:r>
      <w:r w:rsidR="00AA7988" w:rsidRPr="00263353">
        <w:rPr>
          <w:rFonts w:ascii="Cambria" w:hAnsi="Cambria"/>
          <w:bCs/>
          <w:color w:val="000000"/>
        </w:rPr>
        <w:t xml:space="preserve">holding a series of </w:t>
      </w:r>
      <w:r w:rsidR="00227FBE" w:rsidRPr="00263353">
        <w:rPr>
          <w:rFonts w:ascii="Cambria" w:hAnsi="Cambria"/>
          <w:bCs/>
          <w:color w:val="000000"/>
        </w:rPr>
        <w:t xml:space="preserve">community service </w:t>
      </w:r>
      <w:r w:rsidR="00AA7988" w:rsidRPr="00263353">
        <w:rPr>
          <w:rFonts w:ascii="Cambria" w:hAnsi="Cambria"/>
          <w:bCs/>
          <w:color w:val="000000"/>
        </w:rPr>
        <w:t xml:space="preserve">events </w:t>
      </w:r>
      <w:r w:rsidR="005E51C4" w:rsidRPr="00263353">
        <w:rPr>
          <w:rFonts w:ascii="Cambria" w:hAnsi="Cambria"/>
          <w:bCs/>
          <w:color w:val="000000"/>
        </w:rPr>
        <w:t xml:space="preserve">on its </w:t>
      </w:r>
      <w:r w:rsidR="005E51C4" w:rsidRPr="008A171E">
        <w:rPr>
          <w:rFonts w:ascii="Cambria" w:eastAsia="Cambria" w:hAnsi="Cambria" w:cs="Cambria"/>
        </w:rPr>
        <w:t>110-acre campus</w:t>
      </w:r>
      <w:r w:rsidR="005E51C4" w:rsidRPr="00263353">
        <w:rPr>
          <w:rFonts w:ascii="Cambria" w:eastAsia="Cambria" w:hAnsi="Cambria" w:cs="Cambria"/>
        </w:rPr>
        <w:t xml:space="preserve"> </w:t>
      </w:r>
      <w:r w:rsidR="00227FBE" w:rsidRPr="00263353">
        <w:rPr>
          <w:rFonts w:ascii="Cambria" w:hAnsi="Cambria"/>
          <w:bCs/>
          <w:color w:val="000000"/>
        </w:rPr>
        <w:t xml:space="preserve">to </w:t>
      </w:r>
      <w:r w:rsidR="00CE63C2" w:rsidRPr="00263353">
        <w:rPr>
          <w:rFonts w:ascii="Cambria" w:hAnsi="Cambria"/>
          <w:bCs/>
          <w:color w:val="000000"/>
        </w:rPr>
        <w:t xml:space="preserve">promote </w:t>
      </w:r>
      <w:r w:rsidR="00227FBE" w:rsidRPr="00263353">
        <w:rPr>
          <w:rFonts w:ascii="Cambria" w:hAnsi="Cambria"/>
          <w:bCs/>
          <w:color w:val="000000"/>
        </w:rPr>
        <w:t>environmental stewardship</w:t>
      </w:r>
      <w:r w:rsidR="00CE5A69" w:rsidRPr="00263353">
        <w:rPr>
          <w:rFonts w:ascii="Cambria" w:hAnsi="Cambria"/>
          <w:bCs/>
          <w:color w:val="000000"/>
        </w:rPr>
        <w:t xml:space="preserve"> and to </w:t>
      </w:r>
      <w:r w:rsidR="000D4577" w:rsidRPr="00263353">
        <w:rPr>
          <w:rFonts w:ascii="Cambria" w:hAnsi="Cambria"/>
          <w:bCs/>
          <w:color w:val="000000"/>
        </w:rPr>
        <w:t xml:space="preserve">demonstrate the University's guiding principle, </w:t>
      </w:r>
      <w:hyperlink r:id="rId9" w:history="1">
        <w:r w:rsidR="00CE5A69" w:rsidRPr="00263353">
          <w:rPr>
            <w:rStyle w:val="Hyperlink"/>
            <w:rFonts w:ascii="Cambria" w:hAnsi="Cambria"/>
          </w:rPr>
          <w:t>Lasting Purpose</w:t>
        </w:r>
      </w:hyperlink>
      <w:r w:rsidR="00CE5A69" w:rsidRPr="00263353">
        <w:rPr>
          <w:rFonts w:ascii="Cambria" w:hAnsi="Cambria"/>
          <w:bCs/>
          <w:color w:val="000000"/>
        </w:rPr>
        <w:t xml:space="preserve">: </w:t>
      </w:r>
      <w:r w:rsidR="00C2040D">
        <w:rPr>
          <w:rFonts w:ascii="Cambria" w:hAnsi="Cambria"/>
          <w:bCs/>
          <w:color w:val="000000"/>
        </w:rPr>
        <w:t>"</w:t>
      </w:r>
      <w:r w:rsidR="00CE5A69" w:rsidRPr="00263353">
        <w:rPr>
          <w:rFonts w:ascii="Cambria" w:hAnsi="Cambria"/>
          <w:bCs/>
          <w:color w:val="000000"/>
        </w:rPr>
        <w:t>To live an inner-directed life, to give, to do, to love, to serve, out of your own abundance.</w:t>
      </w:r>
      <w:r w:rsidR="00C2040D">
        <w:rPr>
          <w:rFonts w:ascii="Cambria" w:hAnsi="Cambria"/>
          <w:bCs/>
          <w:color w:val="000000"/>
        </w:rPr>
        <w:t>"</w:t>
      </w:r>
    </w:p>
    <w:p w14:paraId="1B10D8C1" w14:textId="77777777" w:rsidR="00D85C41" w:rsidRPr="00263353" w:rsidRDefault="00D85C41" w:rsidP="007B1B53">
      <w:pPr>
        <w:rPr>
          <w:rFonts w:ascii="Cambria" w:hAnsi="Cambria"/>
          <w:bCs/>
          <w:color w:val="000000"/>
        </w:rPr>
      </w:pPr>
    </w:p>
    <w:p w14:paraId="45A9694A" w14:textId="21702FDB" w:rsidR="00DA7F83" w:rsidRDefault="00D85C41" w:rsidP="007B1B53">
      <w:pPr>
        <w:rPr>
          <w:rFonts w:ascii="Cambria" w:hAnsi="Cambria"/>
          <w:bCs/>
          <w:color w:val="000000"/>
        </w:rPr>
      </w:pPr>
      <w:r w:rsidRPr="00263353">
        <w:rPr>
          <w:rFonts w:ascii="Cambria" w:hAnsi="Cambria"/>
          <w:bCs/>
          <w:color w:val="000000"/>
        </w:rPr>
        <w:t xml:space="preserve">LIFE's </w:t>
      </w:r>
      <w:hyperlink r:id="rId10" w:history="1">
        <w:r w:rsidR="0087227A">
          <w:rPr>
            <w:rStyle w:val="Hyperlink"/>
            <w:rFonts w:ascii="Cambria" w:hAnsi="Cambria"/>
            <w:bCs/>
          </w:rPr>
          <w:t>Human Ecology d</w:t>
        </w:r>
        <w:r w:rsidR="00C23765">
          <w:rPr>
            <w:rStyle w:val="Hyperlink"/>
            <w:rFonts w:ascii="Cambria" w:hAnsi="Cambria"/>
            <w:bCs/>
          </w:rPr>
          <w:t>egree program</w:t>
        </w:r>
      </w:hyperlink>
      <w:r w:rsidRPr="00263353">
        <w:rPr>
          <w:rFonts w:ascii="Cambria" w:hAnsi="Cambria"/>
          <w:bCs/>
          <w:color w:val="000000"/>
        </w:rPr>
        <w:t xml:space="preserve"> </w:t>
      </w:r>
      <w:r w:rsidR="00032D1B" w:rsidRPr="00263353">
        <w:rPr>
          <w:rFonts w:ascii="Cambria" w:hAnsi="Cambria"/>
          <w:bCs/>
          <w:color w:val="000000"/>
        </w:rPr>
        <w:t xml:space="preserve">is sponsoring the </w:t>
      </w:r>
      <w:r w:rsidR="00D57712">
        <w:rPr>
          <w:rFonts w:ascii="Cambria" w:hAnsi="Cambria"/>
          <w:bCs/>
          <w:color w:val="000000"/>
        </w:rPr>
        <w:t xml:space="preserve">projects </w:t>
      </w:r>
      <w:r w:rsidR="00032D1B" w:rsidRPr="00263353">
        <w:rPr>
          <w:rFonts w:ascii="Cambria" w:hAnsi="Cambria"/>
          <w:bCs/>
          <w:color w:val="000000"/>
        </w:rPr>
        <w:t xml:space="preserve">in conjunction with the Cobb County </w:t>
      </w:r>
      <w:r w:rsidR="00DB2684" w:rsidRPr="00263353">
        <w:rPr>
          <w:rFonts w:ascii="Cambria" w:hAnsi="Cambria"/>
          <w:bCs/>
          <w:color w:val="000000"/>
        </w:rPr>
        <w:t>watershed stewardship program</w:t>
      </w:r>
      <w:r w:rsidR="00032D1B" w:rsidRPr="00263353">
        <w:rPr>
          <w:rFonts w:ascii="Cambria" w:hAnsi="Cambria"/>
          <w:bCs/>
          <w:color w:val="000000"/>
        </w:rPr>
        <w:t>.</w:t>
      </w:r>
      <w:r w:rsidR="00DB2684">
        <w:rPr>
          <w:rFonts w:ascii="Cambria" w:hAnsi="Cambria"/>
          <w:bCs/>
          <w:color w:val="000000"/>
        </w:rPr>
        <w:t xml:space="preserve"> Human Ecology professor</w:t>
      </w:r>
      <w:r w:rsidR="00032D1B" w:rsidRPr="00263353">
        <w:rPr>
          <w:rFonts w:ascii="Cambria" w:hAnsi="Cambria"/>
          <w:bCs/>
          <w:color w:val="000000"/>
        </w:rPr>
        <w:t xml:space="preserve"> </w:t>
      </w:r>
      <w:hyperlink r:id="rId11" w:history="1">
        <w:r w:rsidRPr="00AC4F37">
          <w:rPr>
            <w:rStyle w:val="Hyperlink"/>
            <w:rFonts w:ascii="Cambria" w:hAnsi="Cambria"/>
            <w:bCs/>
          </w:rPr>
          <w:t>Dr. Stephanie Wakefield</w:t>
        </w:r>
      </w:hyperlink>
      <w:r w:rsidR="00DB2684">
        <w:rPr>
          <w:rFonts w:ascii="Cambria" w:hAnsi="Cambria"/>
          <w:bCs/>
          <w:color w:val="000000"/>
        </w:rPr>
        <w:t xml:space="preserve"> </w:t>
      </w:r>
      <w:r w:rsidR="00D57712">
        <w:rPr>
          <w:rFonts w:ascii="Cambria" w:hAnsi="Cambria"/>
          <w:bCs/>
          <w:color w:val="000000"/>
        </w:rPr>
        <w:t xml:space="preserve">said the events on </w:t>
      </w:r>
      <w:r w:rsidR="00D57712" w:rsidRPr="00D57712">
        <w:rPr>
          <w:rFonts w:ascii="Cambria" w:hAnsi="Cambria"/>
          <w:bCs/>
          <w:color w:val="000000"/>
        </w:rPr>
        <w:t>April 16, April 23 and April 30</w:t>
      </w:r>
      <w:r w:rsidR="00111DB6">
        <w:rPr>
          <w:rFonts w:ascii="Cambria" w:hAnsi="Cambria"/>
          <w:bCs/>
          <w:color w:val="000000"/>
        </w:rPr>
        <w:t xml:space="preserve"> </w:t>
      </w:r>
      <w:r w:rsidR="00D57712">
        <w:rPr>
          <w:rFonts w:ascii="Cambria" w:hAnsi="Cambria"/>
          <w:bCs/>
          <w:color w:val="000000"/>
        </w:rPr>
        <w:t xml:space="preserve">will focus on </w:t>
      </w:r>
      <w:proofErr w:type="spellStart"/>
      <w:r w:rsidR="00032D1B" w:rsidRPr="00263353">
        <w:rPr>
          <w:rFonts w:ascii="Cambria" w:hAnsi="Cambria"/>
          <w:bCs/>
          <w:color w:val="000000"/>
        </w:rPr>
        <w:t>Rottenwood</w:t>
      </w:r>
      <w:proofErr w:type="spellEnd"/>
      <w:r w:rsidR="00032D1B" w:rsidRPr="00263353">
        <w:rPr>
          <w:rFonts w:ascii="Cambria" w:hAnsi="Cambria"/>
          <w:bCs/>
          <w:color w:val="000000"/>
        </w:rPr>
        <w:t xml:space="preserve"> Creek, a tributary of the Chattahoochee River which runs through LIFE's campus</w:t>
      </w:r>
      <w:r w:rsidR="00D74035">
        <w:rPr>
          <w:rFonts w:ascii="Cambria" w:hAnsi="Cambria"/>
          <w:bCs/>
          <w:color w:val="000000"/>
        </w:rPr>
        <w:t xml:space="preserve"> in Marietta, Georgia.</w:t>
      </w:r>
      <w:r w:rsidR="007D4DF5">
        <w:rPr>
          <w:rFonts w:ascii="Cambria" w:hAnsi="Cambria"/>
          <w:bCs/>
          <w:color w:val="000000"/>
        </w:rPr>
        <w:t xml:space="preserve"> </w:t>
      </w:r>
    </w:p>
    <w:p w14:paraId="1A5C9EE4" w14:textId="77777777" w:rsidR="00DA7F83" w:rsidRDefault="00DA7F83" w:rsidP="007B1B53">
      <w:pPr>
        <w:rPr>
          <w:rFonts w:ascii="Cambria" w:hAnsi="Cambria"/>
          <w:bCs/>
          <w:color w:val="000000"/>
        </w:rPr>
      </w:pPr>
    </w:p>
    <w:p w14:paraId="6EB202D7" w14:textId="37CFFBEA" w:rsidR="00AE4B12" w:rsidRDefault="00DA7F83" w:rsidP="007B1B53">
      <w:pPr>
        <w:rPr>
          <w:rFonts w:ascii="Cambria" w:hAnsi="Cambria"/>
          <w:bCs/>
          <w:color w:val="000000"/>
        </w:rPr>
      </w:pPr>
      <w:r>
        <w:rPr>
          <w:rFonts w:ascii="Cambria" w:hAnsi="Cambria"/>
          <w:bCs/>
          <w:color w:val="000000"/>
        </w:rPr>
        <w:t>The public is invited to take part in all three events. Volunteers will gather at 10:00 a.m. at the 19th Century Village, located near the LIFE Center for Athletics and Sport Health Science</w:t>
      </w:r>
      <w:r w:rsidR="00F121FF">
        <w:rPr>
          <w:rFonts w:ascii="Cambria" w:hAnsi="Cambria"/>
          <w:bCs/>
          <w:color w:val="000000"/>
        </w:rPr>
        <w:t xml:space="preserve"> (SHS)</w:t>
      </w:r>
      <w:r>
        <w:rPr>
          <w:rFonts w:ascii="Cambria" w:hAnsi="Cambria"/>
          <w:bCs/>
          <w:color w:val="000000"/>
        </w:rPr>
        <w:t xml:space="preserve"> at 1266 Barclay Circle. </w:t>
      </w:r>
      <w:r w:rsidR="00687F19">
        <w:rPr>
          <w:rFonts w:ascii="Cambria" w:hAnsi="Cambria"/>
          <w:bCs/>
          <w:color w:val="000000"/>
        </w:rPr>
        <w:t xml:space="preserve">On April 16, members of the LIFE community will work to remove privet, an </w:t>
      </w:r>
      <w:r w:rsidR="00687F19" w:rsidRPr="00263353">
        <w:rPr>
          <w:rFonts w:ascii="Cambria" w:hAnsi="Cambria"/>
          <w:bCs/>
          <w:color w:val="000000"/>
        </w:rPr>
        <w:t>invasive plant</w:t>
      </w:r>
      <w:r w:rsidR="00687F19">
        <w:rPr>
          <w:rFonts w:ascii="Cambria" w:hAnsi="Cambria"/>
          <w:bCs/>
          <w:color w:val="000000"/>
        </w:rPr>
        <w:t xml:space="preserve"> </w:t>
      </w:r>
      <w:r w:rsidR="00687F19" w:rsidRPr="00263353">
        <w:rPr>
          <w:rFonts w:ascii="Cambria" w:hAnsi="Cambria"/>
          <w:bCs/>
          <w:color w:val="000000"/>
        </w:rPr>
        <w:t>species</w:t>
      </w:r>
      <w:r w:rsidR="00F121FF">
        <w:rPr>
          <w:rFonts w:ascii="Cambria" w:hAnsi="Cambria"/>
          <w:bCs/>
          <w:color w:val="000000"/>
        </w:rPr>
        <w:t xml:space="preserve"> that</w:t>
      </w:r>
      <w:r w:rsidR="00687F19">
        <w:rPr>
          <w:rFonts w:ascii="Cambria" w:hAnsi="Cambria"/>
          <w:bCs/>
          <w:color w:val="000000"/>
        </w:rPr>
        <w:t xml:space="preserve"> grows along </w:t>
      </w:r>
      <w:r w:rsidR="007D4DF5">
        <w:rPr>
          <w:rFonts w:ascii="Cambria" w:hAnsi="Cambria"/>
          <w:bCs/>
          <w:color w:val="000000"/>
        </w:rPr>
        <w:t>the creek</w:t>
      </w:r>
      <w:r w:rsidR="00687F19">
        <w:rPr>
          <w:rFonts w:ascii="Cambria" w:hAnsi="Cambria"/>
          <w:bCs/>
          <w:color w:val="000000"/>
        </w:rPr>
        <w:t xml:space="preserve"> and </w:t>
      </w:r>
      <w:r w:rsidR="007D4DF5">
        <w:rPr>
          <w:rFonts w:ascii="Cambria" w:hAnsi="Cambria"/>
          <w:bCs/>
          <w:color w:val="000000"/>
        </w:rPr>
        <w:t xml:space="preserve">on </w:t>
      </w:r>
      <w:r w:rsidR="00687F19">
        <w:rPr>
          <w:rFonts w:ascii="Cambria" w:hAnsi="Cambria"/>
          <w:bCs/>
          <w:color w:val="000000"/>
        </w:rPr>
        <w:t>nearby walking and hiking trails</w:t>
      </w:r>
      <w:r w:rsidR="00E537F6">
        <w:rPr>
          <w:rFonts w:ascii="Cambria" w:hAnsi="Cambria"/>
          <w:bCs/>
          <w:color w:val="000000"/>
        </w:rPr>
        <w:t>.</w:t>
      </w:r>
    </w:p>
    <w:p w14:paraId="042A916A" w14:textId="4B9B83B1" w:rsidR="00AE4B12" w:rsidRDefault="00AE4B12" w:rsidP="007B1B53">
      <w:pPr>
        <w:rPr>
          <w:rFonts w:ascii="Cambria" w:hAnsi="Cambria"/>
          <w:bCs/>
          <w:color w:val="000000"/>
        </w:rPr>
      </w:pPr>
    </w:p>
    <w:p w14:paraId="28180D05" w14:textId="41001221" w:rsidR="00AE4B12" w:rsidRDefault="00AE4B12" w:rsidP="007B1B53">
      <w:pPr>
        <w:rPr>
          <w:rFonts w:ascii="Cambria" w:hAnsi="Cambria"/>
          <w:bCs/>
          <w:color w:val="000000"/>
        </w:rPr>
      </w:pPr>
      <w:r>
        <w:rPr>
          <w:rFonts w:ascii="Cambria" w:hAnsi="Cambria"/>
          <w:bCs/>
          <w:color w:val="000000"/>
        </w:rPr>
        <w:t xml:space="preserve">"Privet is an ornamental plant that was </w:t>
      </w:r>
      <w:r w:rsidR="0060664D">
        <w:rPr>
          <w:rFonts w:ascii="Cambria" w:hAnsi="Cambria"/>
          <w:bCs/>
          <w:color w:val="000000"/>
        </w:rPr>
        <w:t xml:space="preserve">introduced locally </w:t>
      </w:r>
      <w:r>
        <w:rPr>
          <w:rFonts w:ascii="Cambria" w:hAnsi="Cambria"/>
          <w:bCs/>
          <w:color w:val="000000"/>
        </w:rPr>
        <w:t xml:space="preserve">in the 1800s and 1900s," Dr. Wakefield explained. "It grows and reproduces really fast, so it crowds out </w:t>
      </w:r>
      <w:r w:rsidR="00F121FF">
        <w:rPr>
          <w:rFonts w:ascii="Cambria" w:hAnsi="Cambria"/>
          <w:bCs/>
          <w:color w:val="000000"/>
        </w:rPr>
        <w:t>a lot</w:t>
      </w:r>
      <w:r>
        <w:rPr>
          <w:rFonts w:ascii="Cambria" w:hAnsi="Cambria"/>
          <w:bCs/>
          <w:color w:val="000000"/>
        </w:rPr>
        <w:t xml:space="preserve"> of other plants in the area. There's nothing inherently wrong with the plant</w:t>
      </w:r>
      <w:r w:rsidR="00F121FF">
        <w:rPr>
          <w:rFonts w:ascii="Cambria" w:hAnsi="Cambria"/>
          <w:bCs/>
          <w:color w:val="000000"/>
        </w:rPr>
        <w:t>,</w:t>
      </w:r>
      <w:r>
        <w:rPr>
          <w:rFonts w:ascii="Cambria" w:hAnsi="Cambria"/>
          <w:bCs/>
          <w:color w:val="000000"/>
        </w:rPr>
        <w:t xml:space="preserve"> but </w:t>
      </w:r>
      <w:r w:rsidR="003E54F3">
        <w:rPr>
          <w:rFonts w:ascii="Cambria" w:hAnsi="Cambria"/>
          <w:bCs/>
          <w:color w:val="000000"/>
        </w:rPr>
        <w:t xml:space="preserve">for </w:t>
      </w:r>
      <w:r w:rsidR="00E537F6">
        <w:rPr>
          <w:rFonts w:ascii="Cambria" w:hAnsi="Cambria"/>
          <w:bCs/>
          <w:color w:val="000000"/>
        </w:rPr>
        <w:t>our</w:t>
      </w:r>
      <w:r w:rsidR="003E54F3">
        <w:rPr>
          <w:rFonts w:ascii="Cambria" w:hAnsi="Cambria"/>
          <w:bCs/>
          <w:color w:val="000000"/>
        </w:rPr>
        <w:t xml:space="preserve"> trail</w:t>
      </w:r>
      <w:r w:rsidR="00E537F6">
        <w:rPr>
          <w:rFonts w:ascii="Cambria" w:hAnsi="Cambria"/>
          <w:bCs/>
          <w:color w:val="000000"/>
        </w:rPr>
        <w:t>s</w:t>
      </w:r>
      <w:r w:rsidR="003E54F3">
        <w:rPr>
          <w:rFonts w:ascii="Cambria" w:hAnsi="Cambria"/>
          <w:bCs/>
          <w:color w:val="000000"/>
        </w:rPr>
        <w:t xml:space="preserve"> and the ecosystem,</w:t>
      </w:r>
      <w:r w:rsidR="00E537F6">
        <w:rPr>
          <w:rFonts w:ascii="Cambria" w:hAnsi="Cambria"/>
          <w:bCs/>
          <w:color w:val="000000"/>
        </w:rPr>
        <w:t xml:space="preserve"> </w:t>
      </w:r>
      <w:r w:rsidR="003E54F3">
        <w:rPr>
          <w:rFonts w:ascii="Cambria" w:hAnsi="Cambria"/>
          <w:bCs/>
          <w:color w:val="000000"/>
        </w:rPr>
        <w:t>we want to get rid of some of those things</w:t>
      </w:r>
      <w:r w:rsidR="00E537F6" w:rsidRPr="00E537F6">
        <w:rPr>
          <w:rFonts w:ascii="Cambria" w:hAnsi="Cambria"/>
          <w:bCs/>
          <w:color w:val="000000"/>
        </w:rPr>
        <w:t xml:space="preserve"> </w:t>
      </w:r>
      <w:r w:rsidR="00E537F6">
        <w:rPr>
          <w:rFonts w:ascii="Cambria" w:hAnsi="Cambria"/>
          <w:bCs/>
          <w:color w:val="000000"/>
        </w:rPr>
        <w:t>to maintain and increase the biodiversity</w:t>
      </w:r>
      <w:r w:rsidR="00E537F6" w:rsidRPr="00E537F6">
        <w:rPr>
          <w:rFonts w:ascii="Cambria" w:hAnsi="Cambria"/>
          <w:bCs/>
          <w:color w:val="000000"/>
        </w:rPr>
        <w:t xml:space="preserve"> </w:t>
      </w:r>
      <w:r w:rsidR="00E537F6">
        <w:rPr>
          <w:rFonts w:ascii="Cambria" w:hAnsi="Cambria"/>
          <w:bCs/>
          <w:color w:val="000000"/>
        </w:rPr>
        <w:t>there</w:t>
      </w:r>
      <w:r w:rsidR="003E54F3">
        <w:rPr>
          <w:rFonts w:ascii="Cambria" w:hAnsi="Cambria"/>
          <w:bCs/>
          <w:color w:val="000000"/>
        </w:rPr>
        <w:t>.</w:t>
      </w:r>
      <w:r w:rsidR="00E537F6">
        <w:rPr>
          <w:rFonts w:ascii="Cambria" w:hAnsi="Cambria"/>
          <w:bCs/>
          <w:color w:val="000000"/>
        </w:rPr>
        <w:t>"</w:t>
      </w:r>
    </w:p>
    <w:p w14:paraId="5D65CB34" w14:textId="77777777" w:rsidR="00AE4B12" w:rsidRDefault="00AE4B12" w:rsidP="007B1B53">
      <w:pPr>
        <w:rPr>
          <w:rFonts w:ascii="Cambria" w:hAnsi="Cambria"/>
          <w:bCs/>
          <w:color w:val="000000"/>
        </w:rPr>
      </w:pPr>
    </w:p>
    <w:p w14:paraId="42B48805" w14:textId="4666BB1A" w:rsidR="00687F19" w:rsidRDefault="00687F19" w:rsidP="007B1B53">
      <w:pPr>
        <w:rPr>
          <w:rFonts w:ascii="Cambria" w:hAnsi="Cambria"/>
          <w:bCs/>
          <w:color w:val="000000"/>
        </w:rPr>
      </w:pPr>
      <w:r>
        <w:rPr>
          <w:rFonts w:ascii="Cambria" w:hAnsi="Cambria"/>
          <w:bCs/>
          <w:color w:val="000000"/>
        </w:rPr>
        <w:t xml:space="preserve">The April 23 project is a garbage pickup </w:t>
      </w:r>
      <w:r w:rsidR="00AE4B12">
        <w:rPr>
          <w:rFonts w:ascii="Cambria" w:hAnsi="Cambria"/>
          <w:bCs/>
          <w:color w:val="000000"/>
        </w:rPr>
        <w:t>along the creek and trails</w:t>
      </w:r>
      <w:r w:rsidR="00F121FF">
        <w:rPr>
          <w:rFonts w:ascii="Cambria" w:hAnsi="Cambria"/>
          <w:bCs/>
          <w:color w:val="000000"/>
        </w:rPr>
        <w:t>,</w:t>
      </w:r>
      <w:r w:rsidR="00E537F6">
        <w:rPr>
          <w:rFonts w:ascii="Cambria" w:hAnsi="Cambria"/>
          <w:bCs/>
          <w:color w:val="000000"/>
        </w:rPr>
        <w:t xml:space="preserve"> and o</w:t>
      </w:r>
      <w:r>
        <w:rPr>
          <w:rFonts w:ascii="Cambria" w:hAnsi="Cambria"/>
          <w:bCs/>
          <w:color w:val="000000"/>
        </w:rPr>
        <w:t>n April 30, participants will learn how to monitor the creek's water quality</w:t>
      </w:r>
      <w:r w:rsidR="00AE4B12">
        <w:rPr>
          <w:rFonts w:ascii="Cambria" w:hAnsi="Cambria"/>
          <w:bCs/>
          <w:color w:val="000000"/>
        </w:rPr>
        <w:t xml:space="preserve"> as part of Cobb County's "Adopt a Stream" water education program.</w:t>
      </w:r>
    </w:p>
    <w:p w14:paraId="22D2EFC0" w14:textId="6B8835EA" w:rsidR="00687F19" w:rsidRDefault="00687F19" w:rsidP="007B1B53">
      <w:pPr>
        <w:rPr>
          <w:rFonts w:ascii="Cambria" w:hAnsi="Cambria"/>
          <w:bCs/>
          <w:color w:val="000000"/>
        </w:rPr>
      </w:pPr>
    </w:p>
    <w:p w14:paraId="106489B6" w14:textId="54D162C9" w:rsidR="007D4DF5" w:rsidRDefault="007D4DF5" w:rsidP="007D4DF5">
      <w:pPr>
        <w:rPr>
          <w:rFonts w:ascii="Cambria" w:hAnsi="Cambria"/>
          <w:bCs/>
          <w:color w:val="000000"/>
        </w:rPr>
      </w:pPr>
      <w:r>
        <w:rPr>
          <w:rFonts w:ascii="Cambria" w:hAnsi="Cambria"/>
          <w:bCs/>
          <w:color w:val="000000"/>
        </w:rPr>
        <w:t xml:space="preserve">"From a Human Ecology perspective, one of the things that people can take away from the past year in a positive sense is that being outdoors and reconnecting with nature is so good for our wellbeing," Dr. Wakefield </w:t>
      </w:r>
      <w:r w:rsidR="00DA7F83">
        <w:rPr>
          <w:rFonts w:ascii="Cambria" w:hAnsi="Cambria"/>
          <w:bCs/>
          <w:color w:val="000000"/>
        </w:rPr>
        <w:t>said</w:t>
      </w:r>
      <w:r>
        <w:rPr>
          <w:rFonts w:ascii="Cambria" w:hAnsi="Cambria"/>
          <w:bCs/>
          <w:color w:val="000000"/>
        </w:rPr>
        <w:t>. "A lot of people were out hiking a lot more during the pandemic</w:t>
      </w:r>
      <w:r w:rsidR="00F121FF">
        <w:rPr>
          <w:rFonts w:ascii="Cambria" w:hAnsi="Cambria"/>
          <w:bCs/>
          <w:color w:val="000000"/>
        </w:rPr>
        <w:t>,</w:t>
      </w:r>
      <w:r>
        <w:rPr>
          <w:rFonts w:ascii="Cambria" w:hAnsi="Cambria"/>
          <w:bCs/>
          <w:color w:val="000000"/>
        </w:rPr>
        <w:t xml:space="preserve"> and that can be something that we carry forward. That reconnection with nature</w:t>
      </w:r>
      <w:r w:rsidR="00F121FF">
        <w:rPr>
          <w:rFonts w:ascii="Cambria" w:hAnsi="Cambria"/>
          <w:bCs/>
          <w:color w:val="000000"/>
        </w:rPr>
        <w:t>,</w:t>
      </w:r>
      <w:r>
        <w:rPr>
          <w:rFonts w:ascii="Cambria" w:hAnsi="Cambria"/>
          <w:bCs/>
          <w:color w:val="000000"/>
        </w:rPr>
        <w:t xml:space="preserve"> I think</w:t>
      </w:r>
      <w:r w:rsidR="00F121FF">
        <w:rPr>
          <w:rFonts w:ascii="Cambria" w:hAnsi="Cambria"/>
          <w:bCs/>
          <w:color w:val="000000"/>
        </w:rPr>
        <w:t>,</w:t>
      </w:r>
      <w:r>
        <w:rPr>
          <w:rFonts w:ascii="Cambria" w:hAnsi="Cambria"/>
          <w:bCs/>
          <w:color w:val="000000"/>
        </w:rPr>
        <w:t xml:space="preserve"> is something that a lot of people didn't even know how badly they needed until they were doing it."</w:t>
      </w:r>
    </w:p>
    <w:p w14:paraId="5D27E8CA" w14:textId="77777777" w:rsidR="00AC4F37" w:rsidRDefault="00AC4F37" w:rsidP="007B1B53">
      <w:pPr>
        <w:rPr>
          <w:rFonts w:ascii="Cambria" w:hAnsi="Cambria"/>
          <w:bCs/>
          <w:color w:val="000000"/>
        </w:rPr>
      </w:pPr>
    </w:p>
    <w:p w14:paraId="5D02F9C8" w14:textId="77777777" w:rsidR="00C34BB3" w:rsidRPr="00263353" w:rsidRDefault="00C34BB3" w:rsidP="007B1B53">
      <w:pPr>
        <w:rPr>
          <w:rFonts w:ascii="Cambria" w:eastAsia="Cambria" w:hAnsi="Cambria" w:cs="Cambria"/>
        </w:rPr>
      </w:pPr>
      <w:r w:rsidRPr="00263353">
        <w:rPr>
          <w:rFonts w:ascii="Cambria" w:eastAsia="Cambria" w:hAnsi="Cambria" w:cs="Cambria"/>
        </w:rPr>
        <w:t xml:space="preserve">Founded in 1974, Life University is a health sciences institution most known for its </w:t>
      </w:r>
      <w:hyperlink r:id="rId12" w:history="1">
        <w:r w:rsidRPr="00263353">
          <w:rPr>
            <w:rStyle w:val="Hyperlink"/>
            <w:rFonts w:ascii="Cambria" w:eastAsia="Cambria" w:hAnsi="Cambria" w:cs="Cambria"/>
          </w:rPr>
          <w:t>Doctor of Chiropractic (D.C.) program</w:t>
        </w:r>
      </w:hyperlink>
      <w:r w:rsidRPr="00263353">
        <w:rPr>
          <w:rFonts w:ascii="Cambria" w:eastAsia="Cambria" w:hAnsi="Cambria" w:cs="Cambria"/>
        </w:rPr>
        <w:t xml:space="preserve">, the largest single-campus chiropractic program in the world. Undergraduates can pursue </w:t>
      </w:r>
      <w:hyperlink r:id="rId13" w:history="1">
        <w:r w:rsidRPr="00263353">
          <w:rPr>
            <w:rStyle w:val="Hyperlink"/>
            <w:rFonts w:ascii="Cambria" w:eastAsia="Cambria" w:hAnsi="Cambria" w:cs="Cambria"/>
          </w:rPr>
          <w:t>13 undergraduate degrees</w:t>
        </w:r>
      </w:hyperlink>
      <w:r w:rsidRPr="00263353">
        <w:rPr>
          <w:rFonts w:ascii="Cambria" w:eastAsia="Cambria" w:hAnsi="Cambria" w:cs="Cambria"/>
        </w:rPr>
        <w:t xml:space="preserve"> as well as a pre-chiropractic, degree-seeking pathway. </w:t>
      </w:r>
      <w:hyperlink r:id="rId14" w:history="1">
        <w:r w:rsidRPr="00263353">
          <w:rPr>
            <w:rStyle w:val="Hyperlink"/>
            <w:rFonts w:ascii="Cambria" w:eastAsia="Cambria" w:hAnsi="Cambria" w:cs="Cambria"/>
          </w:rPr>
          <w:t>Three graduate degrees</w:t>
        </w:r>
      </w:hyperlink>
      <w:r w:rsidRPr="00263353">
        <w:rPr>
          <w:rFonts w:ascii="Cambria" w:eastAsia="Cambria" w:hAnsi="Cambria" w:cs="Cambria"/>
        </w:rPr>
        <w:t xml:space="preserve"> are available, encompassing areas of </w:t>
      </w:r>
      <w:r w:rsidRPr="00263353">
        <w:rPr>
          <w:rFonts w:ascii="Cambria" w:eastAsia="Cambria" w:hAnsi="Cambria" w:cs="Cambria"/>
        </w:rPr>
        <w:lastRenderedPageBreak/>
        <w:t>sport health science, clinical nutrition and positive psychology. Some degree programs are offered to distance learners through the </w:t>
      </w:r>
      <w:hyperlink r:id="rId15" w:history="1">
        <w:r w:rsidRPr="00263353">
          <w:rPr>
            <w:rStyle w:val="Hyperlink"/>
            <w:rFonts w:ascii="Cambria" w:eastAsia="Cambria" w:hAnsi="Cambria" w:cs="Cambria"/>
          </w:rPr>
          <w:t>College of Online Education</w:t>
        </w:r>
      </w:hyperlink>
      <w:r w:rsidRPr="00263353">
        <w:rPr>
          <w:rFonts w:ascii="Cambria" w:eastAsia="Cambria" w:hAnsi="Cambria" w:cs="Cambria"/>
        </w:rPr>
        <w:t>.</w:t>
      </w:r>
    </w:p>
    <w:p w14:paraId="56354998" w14:textId="77777777" w:rsidR="00C34BB3" w:rsidRPr="00263353" w:rsidRDefault="00C34BB3" w:rsidP="007B1B53">
      <w:pPr>
        <w:rPr>
          <w:rFonts w:ascii="Cambria" w:hAnsi="Cambria"/>
          <w:bCs/>
          <w:color w:val="000000"/>
        </w:rPr>
      </w:pPr>
    </w:p>
    <w:p w14:paraId="09848C54" w14:textId="4DAA9590" w:rsidR="00AC4F37" w:rsidRDefault="000C1C2F" w:rsidP="007B1B53">
      <w:pPr>
        <w:rPr>
          <w:rFonts w:ascii="Cambria" w:hAnsi="Cambria"/>
          <w:bCs/>
          <w:color w:val="000000"/>
        </w:rPr>
      </w:pPr>
      <w:r>
        <w:rPr>
          <w:rFonts w:ascii="Cambria" w:hAnsi="Cambria"/>
          <w:bCs/>
          <w:color w:val="000000"/>
        </w:rPr>
        <w:t>Students who pursue LIFE's</w:t>
      </w:r>
      <w:r w:rsidR="003D0305">
        <w:rPr>
          <w:rFonts w:ascii="Cambria" w:hAnsi="Cambria"/>
          <w:bCs/>
          <w:color w:val="000000"/>
        </w:rPr>
        <w:t xml:space="preserve"> </w:t>
      </w:r>
      <w:hyperlink r:id="rId16" w:history="1">
        <w:r w:rsidR="00263353" w:rsidRPr="003D0305">
          <w:rPr>
            <w:rStyle w:val="Hyperlink"/>
            <w:rFonts w:ascii="Cambria" w:hAnsi="Cambria"/>
            <w:bCs/>
          </w:rPr>
          <w:t>B</w:t>
        </w:r>
        <w:r w:rsidR="00154BAE" w:rsidRPr="003D0305">
          <w:rPr>
            <w:rStyle w:val="Hyperlink"/>
            <w:rFonts w:ascii="Cambria" w:hAnsi="Cambria"/>
            <w:bCs/>
          </w:rPr>
          <w:t>achelor of Science in Human Ecology</w:t>
        </w:r>
      </w:hyperlink>
      <w:r w:rsidR="00154BAE" w:rsidRPr="00263353">
        <w:rPr>
          <w:rFonts w:ascii="Cambria" w:hAnsi="Cambria"/>
          <w:bCs/>
          <w:color w:val="000000"/>
        </w:rPr>
        <w:t xml:space="preserve"> </w:t>
      </w:r>
      <w:r w:rsidR="00D57712">
        <w:rPr>
          <w:rFonts w:ascii="Cambria" w:hAnsi="Cambria"/>
          <w:bCs/>
          <w:color w:val="000000"/>
        </w:rPr>
        <w:t xml:space="preserve">examine </w:t>
      </w:r>
      <w:r w:rsidR="00D57712" w:rsidRPr="00D57712">
        <w:rPr>
          <w:rFonts w:ascii="Cambria" w:hAnsi="Cambria"/>
          <w:bCs/>
          <w:color w:val="000000"/>
        </w:rPr>
        <w:t xml:space="preserve">the </w:t>
      </w:r>
      <w:r w:rsidR="00700823">
        <w:rPr>
          <w:rFonts w:ascii="Cambria" w:hAnsi="Cambria"/>
          <w:bCs/>
          <w:color w:val="000000"/>
        </w:rPr>
        <w:t xml:space="preserve">complex </w:t>
      </w:r>
      <w:r w:rsidR="00D57712" w:rsidRPr="00D57712">
        <w:rPr>
          <w:rFonts w:ascii="Cambria" w:hAnsi="Cambria"/>
          <w:bCs/>
          <w:color w:val="000000"/>
        </w:rPr>
        <w:t>relationships between humans and their</w:t>
      </w:r>
      <w:r w:rsidR="00700823">
        <w:rPr>
          <w:rFonts w:ascii="Cambria" w:hAnsi="Cambria"/>
          <w:bCs/>
          <w:color w:val="000000"/>
        </w:rPr>
        <w:t xml:space="preserve"> </w:t>
      </w:r>
      <w:r w:rsidR="00D57712" w:rsidRPr="00D57712">
        <w:rPr>
          <w:rFonts w:ascii="Cambria" w:hAnsi="Cambria"/>
          <w:bCs/>
          <w:color w:val="000000"/>
        </w:rPr>
        <w:t>social</w:t>
      </w:r>
      <w:r w:rsidR="00700823">
        <w:rPr>
          <w:rFonts w:ascii="Cambria" w:hAnsi="Cambria"/>
          <w:bCs/>
          <w:color w:val="000000"/>
        </w:rPr>
        <w:t xml:space="preserve">, technological and ecological </w:t>
      </w:r>
      <w:r w:rsidR="00D57712" w:rsidRPr="00D57712">
        <w:rPr>
          <w:rFonts w:ascii="Cambria" w:hAnsi="Cambria"/>
          <w:bCs/>
          <w:color w:val="000000"/>
        </w:rPr>
        <w:t>environments</w:t>
      </w:r>
      <w:r>
        <w:rPr>
          <w:rFonts w:ascii="Cambria" w:hAnsi="Cambria"/>
          <w:bCs/>
          <w:color w:val="000000"/>
        </w:rPr>
        <w:t xml:space="preserve">, and develop </w:t>
      </w:r>
      <w:r w:rsidR="005A65B2">
        <w:rPr>
          <w:rFonts w:ascii="Cambria" w:hAnsi="Cambria"/>
          <w:bCs/>
          <w:color w:val="000000"/>
        </w:rPr>
        <w:t>interdisciplinary approaches to growing</w:t>
      </w:r>
      <w:r>
        <w:rPr>
          <w:rFonts w:ascii="Cambria" w:hAnsi="Cambria"/>
          <w:bCs/>
          <w:color w:val="000000"/>
        </w:rPr>
        <w:t xml:space="preserve"> </w:t>
      </w:r>
      <w:r w:rsidR="005A65B2">
        <w:rPr>
          <w:rFonts w:ascii="Cambria" w:hAnsi="Cambria"/>
          <w:bCs/>
          <w:color w:val="000000"/>
        </w:rPr>
        <w:t>societal</w:t>
      </w:r>
      <w:r>
        <w:rPr>
          <w:rFonts w:ascii="Cambria" w:hAnsi="Cambria"/>
          <w:bCs/>
          <w:color w:val="000000"/>
        </w:rPr>
        <w:t xml:space="preserve"> and environmental concerns. </w:t>
      </w:r>
      <w:r w:rsidR="00D57712">
        <w:rPr>
          <w:rFonts w:ascii="Cambria" w:hAnsi="Cambria"/>
          <w:bCs/>
          <w:color w:val="000000"/>
        </w:rPr>
        <w:t xml:space="preserve"> </w:t>
      </w:r>
    </w:p>
    <w:p w14:paraId="17CE4FC2" w14:textId="60D693A0" w:rsidR="00AC4F37" w:rsidRDefault="00AC4F37" w:rsidP="007B1B53">
      <w:pPr>
        <w:rPr>
          <w:rFonts w:ascii="Cambria" w:hAnsi="Cambria"/>
          <w:bCs/>
          <w:color w:val="000000"/>
        </w:rPr>
      </w:pPr>
    </w:p>
    <w:p w14:paraId="5A69F2E5" w14:textId="26C8538A" w:rsidR="00862C1E" w:rsidRDefault="00DA7F83" w:rsidP="007B1B53">
      <w:pPr>
        <w:rPr>
          <w:rFonts w:ascii="Cambria" w:hAnsi="Cambria"/>
          <w:bCs/>
          <w:color w:val="000000"/>
        </w:rPr>
      </w:pPr>
      <w:r>
        <w:rPr>
          <w:rFonts w:ascii="Cambria" w:hAnsi="Cambria"/>
          <w:bCs/>
          <w:color w:val="000000"/>
        </w:rPr>
        <w:t>"We are excited about introducing students to ways that they can have a positive impact on nature around them</w:t>
      </w:r>
      <w:r w:rsidR="00E714F5">
        <w:rPr>
          <w:rFonts w:ascii="Cambria" w:hAnsi="Cambria"/>
          <w:bCs/>
          <w:color w:val="000000"/>
        </w:rPr>
        <w:t xml:space="preserve">, </w:t>
      </w:r>
      <w:r>
        <w:rPr>
          <w:rFonts w:ascii="Cambria" w:hAnsi="Cambria"/>
          <w:bCs/>
          <w:color w:val="000000"/>
        </w:rPr>
        <w:t>especially in their communities</w:t>
      </w:r>
      <w:r w:rsidR="00F82F45">
        <w:rPr>
          <w:rFonts w:ascii="Cambria" w:hAnsi="Cambria"/>
          <w:bCs/>
          <w:color w:val="000000"/>
        </w:rPr>
        <w:t xml:space="preserve">. We can use the LIFE campus </w:t>
      </w:r>
      <w:r w:rsidR="00F121FF">
        <w:rPr>
          <w:rFonts w:ascii="Cambria" w:hAnsi="Cambria"/>
          <w:bCs/>
          <w:color w:val="000000"/>
        </w:rPr>
        <w:t>a</w:t>
      </w:r>
      <w:r w:rsidR="00F82F45">
        <w:rPr>
          <w:rFonts w:ascii="Cambria" w:hAnsi="Cambria"/>
          <w:bCs/>
          <w:color w:val="000000"/>
        </w:rPr>
        <w:t>s a living laboratory for increasing biodiversity, sustainability and resilience,</w:t>
      </w:r>
      <w:r>
        <w:rPr>
          <w:rFonts w:ascii="Cambria" w:hAnsi="Cambria"/>
          <w:bCs/>
          <w:color w:val="000000"/>
        </w:rPr>
        <w:t>" Dr. Wakefield emphasized. "</w:t>
      </w:r>
      <w:r w:rsidR="00F82F45">
        <w:rPr>
          <w:rFonts w:ascii="Cambria" w:hAnsi="Cambria"/>
          <w:bCs/>
          <w:color w:val="000000"/>
        </w:rPr>
        <w:t xml:space="preserve">These events are a </w:t>
      </w:r>
      <w:r w:rsidR="00774D4F">
        <w:rPr>
          <w:rFonts w:ascii="Cambria" w:hAnsi="Cambria"/>
          <w:bCs/>
          <w:color w:val="000000"/>
        </w:rPr>
        <w:t>great opportunity to learn about positive environmental stewardship</w:t>
      </w:r>
      <w:r w:rsidR="00862C1E">
        <w:rPr>
          <w:rFonts w:ascii="Cambria" w:hAnsi="Cambria"/>
          <w:bCs/>
          <w:color w:val="000000"/>
        </w:rPr>
        <w:t xml:space="preserve">, </w:t>
      </w:r>
      <w:r w:rsidR="00F121FF">
        <w:rPr>
          <w:rFonts w:ascii="Cambria" w:hAnsi="Cambria"/>
          <w:bCs/>
          <w:color w:val="000000"/>
        </w:rPr>
        <w:t>as well as</w:t>
      </w:r>
      <w:r w:rsidR="00862C1E">
        <w:rPr>
          <w:rFonts w:ascii="Cambria" w:hAnsi="Cambria"/>
          <w:bCs/>
          <w:color w:val="000000"/>
        </w:rPr>
        <w:t xml:space="preserve"> for </w:t>
      </w:r>
      <w:r w:rsidR="00F82F45">
        <w:rPr>
          <w:rFonts w:ascii="Cambria" w:hAnsi="Cambria"/>
          <w:bCs/>
          <w:color w:val="000000"/>
        </w:rPr>
        <w:t xml:space="preserve">LIFE </w:t>
      </w:r>
      <w:r w:rsidR="00862C1E">
        <w:rPr>
          <w:rFonts w:ascii="Cambria" w:hAnsi="Cambria"/>
          <w:bCs/>
          <w:color w:val="000000"/>
        </w:rPr>
        <w:t>students to take care of the</w:t>
      </w:r>
      <w:r w:rsidR="008655A1">
        <w:rPr>
          <w:rFonts w:ascii="Cambria" w:hAnsi="Cambria"/>
          <w:bCs/>
          <w:color w:val="000000"/>
        </w:rPr>
        <w:t xml:space="preserve"> </w:t>
      </w:r>
      <w:r w:rsidR="00862C1E">
        <w:rPr>
          <w:rFonts w:ascii="Cambria" w:hAnsi="Cambria"/>
          <w:bCs/>
          <w:color w:val="000000"/>
        </w:rPr>
        <w:t xml:space="preserve">environment and </w:t>
      </w:r>
      <w:r w:rsidR="00F82F45">
        <w:rPr>
          <w:rFonts w:ascii="Cambria" w:hAnsi="Cambria"/>
          <w:bCs/>
          <w:color w:val="000000"/>
        </w:rPr>
        <w:t>be</w:t>
      </w:r>
      <w:r w:rsidR="00862C1E">
        <w:rPr>
          <w:rFonts w:ascii="Cambria" w:hAnsi="Cambria"/>
          <w:bCs/>
          <w:color w:val="000000"/>
        </w:rPr>
        <w:t xml:space="preserve"> responsible for it, in a fun way."</w:t>
      </w:r>
    </w:p>
    <w:p w14:paraId="035EF0CF" w14:textId="77777777" w:rsidR="000B2C5E" w:rsidRPr="00263353" w:rsidRDefault="000B2C5E" w:rsidP="000B2C5E">
      <w:pPr>
        <w:rPr>
          <w:rFonts w:ascii="Cambria" w:hAnsi="Cambria"/>
          <w:bCs/>
          <w:color w:val="000000"/>
        </w:rPr>
      </w:pPr>
    </w:p>
    <w:p w14:paraId="14C73BE0" w14:textId="6EE1F1D1" w:rsidR="001F7F07" w:rsidRDefault="001F7F07" w:rsidP="001F7F07">
      <w:pPr>
        <w:rPr>
          <w:rFonts w:ascii="Cambria" w:hAnsi="Cambria"/>
          <w:bCs/>
          <w:color w:val="000000"/>
        </w:rPr>
      </w:pPr>
      <w:r>
        <w:rPr>
          <w:rFonts w:ascii="Cambria" w:hAnsi="Cambria"/>
        </w:rPr>
        <w:t>In addition to the ecological benefits</w:t>
      </w:r>
      <w:r w:rsidR="00774D4F">
        <w:rPr>
          <w:rFonts w:ascii="Cambria" w:hAnsi="Cambria"/>
        </w:rPr>
        <w:t xml:space="preserve">, the </w:t>
      </w:r>
      <w:proofErr w:type="spellStart"/>
      <w:r>
        <w:rPr>
          <w:rFonts w:ascii="Cambria" w:hAnsi="Cambria"/>
        </w:rPr>
        <w:t>Rottenwood</w:t>
      </w:r>
      <w:proofErr w:type="spellEnd"/>
      <w:r>
        <w:rPr>
          <w:rFonts w:ascii="Cambria" w:hAnsi="Cambria"/>
        </w:rPr>
        <w:t xml:space="preserve"> Creek events were created as a way for LIFE students to fulfill a new graduation requirement, for which they must </w:t>
      </w:r>
      <w:r w:rsidR="00FC37D5">
        <w:rPr>
          <w:rFonts w:ascii="Cambria" w:hAnsi="Cambria"/>
        </w:rPr>
        <w:t xml:space="preserve">complete a </w:t>
      </w:r>
      <w:r w:rsidR="00974D05">
        <w:rPr>
          <w:rFonts w:ascii="Cambria" w:hAnsi="Cambria"/>
        </w:rPr>
        <w:t>minimum</w:t>
      </w:r>
      <w:r w:rsidR="006E0861">
        <w:rPr>
          <w:rFonts w:ascii="Cambria" w:hAnsi="Cambria"/>
        </w:rPr>
        <w:t xml:space="preserve"> number of </w:t>
      </w:r>
      <w:r w:rsidRPr="00263353">
        <w:rPr>
          <w:rFonts w:ascii="Cambria" w:hAnsi="Cambria"/>
          <w:bCs/>
          <w:color w:val="000000"/>
        </w:rPr>
        <w:t>Serving Lasting Purpose</w:t>
      </w:r>
      <w:r>
        <w:rPr>
          <w:rFonts w:ascii="Cambria" w:hAnsi="Cambria"/>
          <w:bCs/>
          <w:color w:val="000000"/>
        </w:rPr>
        <w:t xml:space="preserve"> (SLP) projects.</w:t>
      </w:r>
    </w:p>
    <w:p w14:paraId="3A50B6B3" w14:textId="77777777" w:rsidR="001F7F07" w:rsidRPr="00263353" w:rsidRDefault="001F7F07" w:rsidP="001F7F07">
      <w:pPr>
        <w:rPr>
          <w:rFonts w:ascii="Cambria" w:hAnsi="Cambria"/>
          <w:bCs/>
          <w:color w:val="000000"/>
        </w:rPr>
      </w:pPr>
    </w:p>
    <w:p w14:paraId="47695B70" w14:textId="6E080577" w:rsidR="00C063EC" w:rsidRDefault="00932AFC" w:rsidP="007B1B53">
      <w:pPr>
        <w:rPr>
          <w:rFonts w:ascii="Cambria" w:hAnsi="Cambria"/>
        </w:rPr>
      </w:pPr>
      <w:r w:rsidRPr="00263353">
        <w:rPr>
          <w:rFonts w:ascii="Cambria" w:hAnsi="Cambria"/>
        </w:rPr>
        <w:t xml:space="preserve">Life University </w:t>
      </w:r>
      <w:hyperlink r:id="rId17" w:history="1">
        <w:r w:rsidRPr="00263353">
          <w:rPr>
            <w:rStyle w:val="Hyperlink"/>
            <w:rFonts w:ascii="Cambria" w:hAnsi="Cambria"/>
          </w:rPr>
          <w:t>strives to empower its students</w:t>
        </w:r>
      </w:hyperlink>
      <w:r w:rsidRPr="00263353">
        <w:rPr>
          <w:rFonts w:ascii="Cambria" w:hAnsi="Cambria"/>
        </w:rPr>
        <w:t xml:space="preserve"> to succeed both professionally and personally. LIFE advances a leading-edge approach to higher education while also remaining true to </w:t>
      </w:r>
      <w:hyperlink r:id="rId18" w:history="1">
        <w:r w:rsidRPr="00263353">
          <w:rPr>
            <w:rStyle w:val="Hyperlink"/>
            <w:rFonts w:ascii="Cambria" w:hAnsi="Cambria"/>
          </w:rPr>
          <w:t>the University's philosophical commitment</w:t>
        </w:r>
      </w:hyperlink>
      <w:r w:rsidRPr="00263353">
        <w:rPr>
          <w:rFonts w:ascii="Cambria" w:hAnsi="Cambria"/>
        </w:rPr>
        <w:t xml:space="preserve"> to produce informed leaders who exemplify humanistic values in their professions. To achieve this goal, LIFE recognizes and demonstrates its dedication through three official Life University Values: </w:t>
      </w:r>
      <w:hyperlink r:id="rId19" w:history="1">
        <w:r w:rsidRPr="00263353">
          <w:rPr>
            <w:rStyle w:val="Hyperlink"/>
            <w:rFonts w:ascii="Cambria" w:hAnsi="Cambria"/>
          </w:rPr>
          <w:t>Lasting Purpose</w:t>
        </w:r>
      </w:hyperlink>
      <w:r w:rsidRPr="00263353">
        <w:rPr>
          <w:rFonts w:ascii="Cambria" w:hAnsi="Cambria"/>
        </w:rPr>
        <w:t xml:space="preserve">, </w:t>
      </w:r>
      <w:hyperlink r:id="rId20" w:history="1">
        <w:r w:rsidRPr="00263353">
          <w:rPr>
            <w:rStyle w:val="Hyperlink"/>
            <w:rFonts w:ascii="Cambria" w:hAnsi="Cambria"/>
          </w:rPr>
          <w:t>Vitalism</w:t>
        </w:r>
      </w:hyperlink>
      <w:r w:rsidRPr="00263353">
        <w:rPr>
          <w:rFonts w:ascii="Cambria" w:hAnsi="Cambria"/>
        </w:rPr>
        <w:t xml:space="preserve"> and </w:t>
      </w:r>
      <w:hyperlink r:id="rId21" w:history="1">
        <w:r w:rsidRPr="00263353">
          <w:rPr>
            <w:rStyle w:val="Hyperlink"/>
            <w:rFonts w:ascii="Cambria" w:hAnsi="Cambria"/>
          </w:rPr>
          <w:t>Integrity</w:t>
        </w:r>
      </w:hyperlink>
      <w:r w:rsidRPr="00263353">
        <w:rPr>
          <w:rFonts w:ascii="Cambria" w:hAnsi="Cambria"/>
        </w:rPr>
        <w:t>.</w:t>
      </w:r>
    </w:p>
    <w:p w14:paraId="33D20B85" w14:textId="77777777" w:rsidR="00CE5A8F" w:rsidRPr="00263353" w:rsidRDefault="00CE5A8F" w:rsidP="00CE5A8F">
      <w:pPr>
        <w:rPr>
          <w:rFonts w:ascii="Cambria" w:hAnsi="Cambria"/>
          <w:bCs/>
          <w:color w:val="000000"/>
        </w:rPr>
      </w:pPr>
    </w:p>
    <w:p w14:paraId="4DBA5692" w14:textId="77D7F5AF" w:rsidR="00B30391" w:rsidRPr="00263353" w:rsidRDefault="0010736B" w:rsidP="007B1B53">
      <w:pPr>
        <w:rPr>
          <w:rFonts w:ascii="Cambria" w:eastAsia="Cambria" w:hAnsi="Cambria" w:cs="Cambria"/>
        </w:rPr>
      </w:pPr>
      <w:hyperlink r:id="rId22" w:history="1">
        <w:r w:rsidR="00871DE2">
          <w:rPr>
            <w:rStyle w:val="Hyperlink"/>
            <w:rFonts w:ascii="Cambria" w:eastAsia="Cambria" w:hAnsi="Cambria" w:cs="Cambria"/>
          </w:rPr>
          <w:t>LIFE is located</w:t>
        </w:r>
      </w:hyperlink>
      <w:r w:rsidR="00700823">
        <w:rPr>
          <w:rFonts w:ascii="Cambria" w:eastAsia="Cambria" w:hAnsi="Cambria" w:cs="Cambria"/>
        </w:rPr>
        <w:t xml:space="preserve"> </w:t>
      </w:r>
      <w:r w:rsidR="00871DE2" w:rsidRPr="00871DE2">
        <w:rPr>
          <w:rFonts w:ascii="Cambria" w:eastAsia="Cambria" w:hAnsi="Cambria" w:cs="Cambria"/>
        </w:rPr>
        <w:t xml:space="preserve">just northwest of Atlanta </w:t>
      </w:r>
      <w:r w:rsidR="00AD1604" w:rsidRPr="00263353">
        <w:rPr>
          <w:rFonts w:ascii="Cambria" w:eastAsia="Cambria" w:hAnsi="Cambria" w:cs="Cambria"/>
        </w:rPr>
        <w:t xml:space="preserve">and </w:t>
      </w:r>
      <w:r w:rsidR="00B30391" w:rsidRPr="00263353">
        <w:rPr>
          <w:rFonts w:ascii="Cambria" w:eastAsia="Cambria" w:hAnsi="Cambria" w:cs="Cambria"/>
        </w:rPr>
        <w:t>is home to more than 2,700 undergraduate, graduate and professional students who come from all 50 United</w:t>
      </w:r>
      <w:r w:rsidR="00363A6C" w:rsidRPr="00263353">
        <w:rPr>
          <w:rFonts w:ascii="Cambria" w:eastAsia="Cambria" w:hAnsi="Cambria" w:cs="Cambria"/>
        </w:rPr>
        <w:t xml:space="preserve"> </w:t>
      </w:r>
      <w:r w:rsidR="00B30391" w:rsidRPr="00263353">
        <w:rPr>
          <w:rFonts w:ascii="Cambria" w:eastAsia="Cambria" w:hAnsi="Cambria" w:cs="Cambria"/>
        </w:rPr>
        <w:t>States and more than 45 countries.</w:t>
      </w:r>
    </w:p>
    <w:p w14:paraId="0C1F235A" w14:textId="77777777" w:rsidR="00A2588A" w:rsidRDefault="00A2588A" w:rsidP="007B1B53">
      <w:pPr>
        <w:rPr>
          <w:rFonts w:ascii="Cambria" w:hAnsi="Cambria"/>
          <w:bCs/>
          <w:color w:val="000000"/>
        </w:rPr>
      </w:pPr>
    </w:p>
    <w:p w14:paraId="334BBC1D" w14:textId="6D029530" w:rsidR="002A19CA" w:rsidRDefault="00A2588A" w:rsidP="007B1B53">
      <w:pPr>
        <w:rPr>
          <w:rFonts w:ascii="Cambria" w:eastAsia="Cambria" w:hAnsi="Cambria" w:cs="Cambria"/>
        </w:rPr>
      </w:pPr>
      <w:r>
        <w:rPr>
          <w:rFonts w:ascii="Cambria" w:hAnsi="Cambria"/>
          <w:bCs/>
          <w:color w:val="000000"/>
        </w:rPr>
        <w:t>To find out more</w:t>
      </w:r>
      <w:r w:rsidR="00700823">
        <w:rPr>
          <w:rFonts w:ascii="Cambria" w:eastAsia="Cambria" w:hAnsi="Cambria" w:cs="Cambria"/>
        </w:rPr>
        <w:t xml:space="preserve"> about </w:t>
      </w:r>
      <w:r w:rsidR="005A65B2">
        <w:rPr>
          <w:rFonts w:ascii="Cambria" w:eastAsia="Cambria" w:hAnsi="Cambria" w:cs="Cambria"/>
        </w:rPr>
        <w:t>LIFE's</w:t>
      </w:r>
      <w:r w:rsidR="00700823">
        <w:rPr>
          <w:rFonts w:ascii="Cambria" w:eastAsia="Cambria" w:hAnsi="Cambria" w:cs="Cambria"/>
        </w:rPr>
        <w:t xml:space="preserve"> Bachelor of Science in Human Ecology</w:t>
      </w:r>
      <w:r w:rsidR="005A65B2">
        <w:rPr>
          <w:rFonts w:ascii="Cambria" w:eastAsia="Cambria" w:hAnsi="Cambria" w:cs="Cambria"/>
        </w:rPr>
        <w:t xml:space="preserve"> degree program</w:t>
      </w:r>
      <w:r>
        <w:rPr>
          <w:rFonts w:ascii="Cambria" w:eastAsia="Cambria" w:hAnsi="Cambria" w:cs="Cambria"/>
        </w:rPr>
        <w:t>,</w:t>
      </w:r>
      <w:r w:rsidR="00700823">
        <w:rPr>
          <w:rFonts w:ascii="Cambria" w:eastAsia="Cambria" w:hAnsi="Cambria" w:cs="Cambria"/>
        </w:rPr>
        <w:t xml:space="preserve"> </w:t>
      </w:r>
      <w:hyperlink r:id="rId23" w:history="1">
        <w:r>
          <w:rPr>
            <w:rStyle w:val="Hyperlink"/>
            <w:rFonts w:ascii="Cambria" w:eastAsia="Cambria" w:hAnsi="Cambria" w:cs="Cambria"/>
          </w:rPr>
          <w:t>click here</w:t>
        </w:r>
      </w:hyperlink>
      <w:r w:rsidR="00700823">
        <w:rPr>
          <w:rFonts w:ascii="Cambria" w:eastAsia="Cambria" w:hAnsi="Cambria" w:cs="Cambria"/>
        </w:rPr>
        <w:t xml:space="preserve">. </w:t>
      </w:r>
    </w:p>
    <w:p w14:paraId="45E4DE90" w14:textId="77777777" w:rsidR="00700823" w:rsidRPr="00263353" w:rsidRDefault="00700823" w:rsidP="007B1B53">
      <w:pPr>
        <w:rPr>
          <w:rFonts w:ascii="Cambria" w:eastAsia="Cambria" w:hAnsi="Cambria" w:cs="Cambria"/>
        </w:rPr>
      </w:pPr>
    </w:p>
    <w:p w14:paraId="3562E082" w14:textId="113D6888" w:rsidR="002A19CA" w:rsidRPr="00263353" w:rsidRDefault="002A19CA" w:rsidP="007B1B53">
      <w:pPr>
        <w:rPr>
          <w:rFonts w:ascii="Cambria" w:eastAsia="Cambria" w:hAnsi="Cambria" w:cs="Cambria"/>
        </w:rPr>
      </w:pPr>
      <w:r w:rsidRPr="00263353">
        <w:rPr>
          <w:rFonts w:ascii="Cambria" w:eastAsia="Cambria" w:hAnsi="Cambria" w:cs="Cambria"/>
        </w:rPr>
        <w:t xml:space="preserve">For more information </w:t>
      </w:r>
      <w:r w:rsidR="00A2588A">
        <w:rPr>
          <w:rFonts w:ascii="Cambria" w:eastAsia="Cambria" w:hAnsi="Cambria" w:cs="Cambria"/>
        </w:rPr>
        <w:t>on</w:t>
      </w:r>
      <w:r w:rsidRPr="00263353">
        <w:rPr>
          <w:rFonts w:ascii="Cambria" w:eastAsia="Cambria" w:hAnsi="Cambria" w:cs="Cambria"/>
        </w:rPr>
        <w:t xml:space="preserve"> Life University, </w:t>
      </w:r>
      <w:r w:rsidR="00140F9E" w:rsidRPr="00263353">
        <w:rPr>
          <w:rFonts w:ascii="Cambria" w:eastAsia="Cambria" w:hAnsi="Cambria" w:cs="Cambria"/>
        </w:rPr>
        <w:t xml:space="preserve">please </w:t>
      </w:r>
      <w:r w:rsidRPr="00263353">
        <w:rPr>
          <w:rFonts w:ascii="Cambria" w:eastAsia="Cambria" w:hAnsi="Cambria" w:cs="Cambria"/>
        </w:rPr>
        <w:t>visit </w:t>
      </w:r>
      <w:hyperlink r:id="rId24" w:history="1">
        <w:r w:rsidRPr="00263353">
          <w:rPr>
            <w:rStyle w:val="Hyperlink"/>
            <w:rFonts w:ascii="Cambria" w:eastAsia="Cambria" w:hAnsi="Cambria" w:cs="Cambria"/>
          </w:rPr>
          <w:t>LIFE.edu</w:t>
        </w:r>
      </w:hyperlink>
      <w:r w:rsidRPr="00263353">
        <w:rPr>
          <w:rFonts w:ascii="Cambria" w:eastAsia="Cambria" w:hAnsi="Cambria" w:cs="Cambria"/>
        </w:rPr>
        <w:t>.</w:t>
      </w:r>
    </w:p>
    <w:p w14:paraId="5547240D" w14:textId="7B7C8650" w:rsidR="002A19CA" w:rsidRPr="00263353" w:rsidRDefault="002A19CA" w:rsidP="007B1B53">
      <w:pPr>
        <w:rPr>
          <w:rFonts w:ascii="Cambria" w:eastAsia="Cambria" w:hAnsi="Cambria" w:cs="Cambria"/>
        </w:rPr>
      </w:pPr>
    </w:p>
    <w:p w14:paraId="52DCA84C" w14:textId="2D8B6F36" w:rsidR="00DC4908" w:rsidRPr="00263353" w:rsidRDefault="00DC4908" w:rsidP="007B1B53">
      <w:pPr>
        <w:rPr>
          <w:rFonts w:ascii="Cambria" w:eastAsia="Cambria" w:hAnsi="Cambria" w:cs="Cambria"/>
        </w:rPr>
      </w:pPr>
    </w:p>
    <w:p w14:paraId="593625E2" w14:textId="77777777" w:rsidR="00053D39" w:rsidRPr="00263353" w:rsidRDefault="00053D39" w:rsidP="007B1B53">
      <w:pPr>
        <w:rPr>
          <w:rFonts w:ascii="Cambria" w:eastAsia="Cambria" w:hAnsi="Cambria" w:cs="Cambria"/>
          <w:b/>
          <w:bCs/>
          <w:u w:val="single"/>
        </w:rPr>
      </w:pPr>
    </w:p>
    <w:p w14:paraId="446C5C37" w14:textId="77777777" w:rsidR="0028392D" w:rsidRPr="00263353" w:rsidRDefault="0028392D" w:rsidP="007B1B53">
      <w:pPr>
        <w:rPr>
          <w:rFonts w:ascii="Cambria" w:eastAsia="Cambria" w:hAnsi="Cambria" w:cs="Cambria"/>
          <w:b/>
          <w:bCs/>
          <w:u w:val="single"/>
        </w:rPr>
      </w:pPr>
      <w:r w:rsidRPr="00263353">
        <w:rPr>
          <w:rFonts w:ascii="Cambria" w:eastAsia="Cambria" w:hAnsi="Cambria" w:cs="Cambria"/>
          <w:b/>
          <w:bCs/>
          <w:u w:val="single"/>
        </w:rPr>
        <w:t>About Life University</w:t>
      </w:r>
    </w:p>
    <w:p w14:paraId="0C1A7909" w14:textId="185F7963" w:rsidR="0028392D" w:rsidRPr="00263353" w:rsidRDefault="0028392D" w:rsidP="007B1B53">
      <w:pPr>
        <w:rPr>
          <w:rFonts w:ascii="Cambria" w:eastAsia="Cambria" w:hAnsi="Cambria" w:cs="Cambria"/>
        </w:rPr>
      </w:pPr>
      <w:r w:rsidRPr="00263353">
        <w:rPr>
          <w:rFonts w:ascii="Cambria" w:eastAsia="Cambria" w:hAnsi="Cambria" w:cs="Cambria"/>
        </w:rPr>
        <w:t xml:space="preserve">Life University is regionally accredited by the Southern Association of Colleges and Schools Commission on Colleges (SACSCOC) to award baccalaureate, master’s and Doctor of Chiropractic degrees, and also has programmatic accreditation through the Council on Chiropractic Education (CCE), the Accreditation Council for Education in Nutrition and </w:t>
      </w:r>
      <w:r w:rsidRPr="00263353">
        <w:rPr>
          <w:rFonts w:ascii="Cambria" w:eastAsia="Cambria" w:hAnsi="Cambria" w:cs="Cambria"/>
        </w:rPr>
        <w:lastRenderedPageBreak/>
        <w:t>Dietetics (ACEND). The mission of Life University is to empower students with the education, skills and values necessary for career success and life fulfillment, based on a vitalistic philosophy.</w:t>
      </w:r>
    </w:p>
    <w:p w14:paraId="6EA1F395" w14:textId="77777777" w:rsidR="004B6382" w:rsidRPr="00263353" w:rsidRDefault="004B6382" w:rsidP="007B1B53">
      <w:pPr>
        <w:rPr>
          <w:rFonts w:ascii="Cambria" w:eastAsia="Cambria" w:hAnsi="Cambria" w:cs="Cambria"/>
        </w:rPr>
      </w:pPr>
    </w:p>
    <w:p w14:paraId="7123D144" w14:textId="5AFAA8CB" w:rsidR="00D57890" w:rsidRPr="00263353" w:rsidRDefault="0028392D" w:rsidP="007B1B53">
      <w:pPr>
        <w:rPr>
          <w:rFonts w:ascii="Cambria" w:eastAsia="Cambria" w:hAnsi="Cambria" w:cs="Cambria"/>
        </w:rPr>
      </w:pPr>
      <w:r w:rsidRPr="00263353">
        <w:rPr>
          <w:rFonts w:ascii="Cambria" w:eastAsia="Cambria" w:hAnsi="Cambria" w:cs="Cambria"/>
        </w:rPr>
        <w:t>###</w:t>
      </w:r>
    </w:p>
    <w:sectPr w:rsidR="00D57890" w:rsidRPr="00263353" w:rsidSect="001D700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5D98" w14:textId="77777777" w:rsidR="0010736B" w:rsidRDefault="0010736B" w:rsidP="00B126AC">
      <w:r>
        <w:separator/>
      </w:r>
    </w:p>
  </w:endnote>
  <w:endnote w:type="continuationSeparator" w:id="0">
    <w:p w14:paraId="43B82328" w14:textId="77777777" w:rsidR="0010736B" w:rsidRDefault="0010736B" w:rsidP="00B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ajan Pro">
    <w:altName w:val="Times New Roman"/>
    <w:panose1 w:val="020B0604020202020204"/>
    <w:charset w:val="4D"/>
    <w:family w:val="roman"/>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F1CA" w14:textId="56D5CB43" w:rsidR="009C0E2E" w:rsidRPr="009C0E2E" w:rsidRDefault="009C0E2E" w:rsidP="009C0E2E">
    <w:pPr>
      <w:rPr>
        <w:rFonts w:ascii="Trajan Pro" w:hAnsi="Trajan Pro"/>
        <w:sz w:val="20"/>
      </w:rPr>
    </w:pPr>
    <w:r w:rsidRPr="005F33E5">
      <w:rPr>
        <w:rFonts w:ascii="Trajan Pro" w:hAnsi="Trajan Pro"/>
        <w:sz w:val="20"/>
      </w:rPr>
      <w:t xml:space="preserve">For </w:t>
    </w:r>
    <w:r>
      <w:rPr>
        <w:rFonts w:ascii="Trajan Pro" w:hAnsi="Trajan Pro"/>
        <w:sz w:val="20"/>
      </w:rPr>
      <w:t xml:space="preserve">Immediate Release – </w:t>
    </w:r>
    <w:r w:rsidRPr="009C0E2E">
      <w:rPr>
        <w:rFonts w:ascii="Trajan Pro" w:hAnsi="Trajan Pro" w:cs="Times New Roman (Body CS)"/>
        <w:caps/>
        <w:sz w:val="20"/>
      </w:rPr>
      <w:fldChar w:fldCharType="begin"/>
    </w:r>
    <w:r w:rsidRPr="009C0E2E">
      <w:rPr>
        <w:rFonts w:ascii="Trajan Pro" w:hAnsi="Trajan Pro" w:cs="Times New Roman (Body CS)"/>
        <w:caps/>
        <w:sz w:val="20"/>
      </w:rPr>
      <w:instrText xml:space="preserve"> DATE \@ "MMMM d, yyyy" </w:instrText>
    </w:r>
    <w:r w:rsidRPr="009C0E2E">
      <w:rPr>
        <w:rFonts w:ascii="Trajan Pro" w:hAnsi="Trajan Pro" w:cs="Times New Roman (Body CS)"/>
        <w:caps/>
        <w:sz w:val="20"/>
      </w:rPr>
      <w:fldChar w:fldCharType="separate"/>
    </w:r>
    <w:r w:rsidR="001F3555">
      <w:rPr>
        <w:rFonts w:ascii="Trajan Pro" w:hAnsi="Trajan Pro" w:cs="Times New Roman (Body CS)"/>
        <w:caps/>
        <w:noProof/>
        <w:sz w:val="20"/>
      </w:rPr>
      <w:t>April 8, 2021</w:t>
    </w:r>
    <w:r w:rsidRPr="009C0E2E">
      <w:rPr>
        <w:rFonts w:ascii="Trajan Pro" w:hAnsi="Trajan Pro" w:cs="Times New Roman (Body CS)"/>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3402" w14:textId="77777777" w:rsidR="0010736B" w:rsidRDefault="0010736B" w:rsidP="00B126AC">
      <w:r>
        <w:separator/>
      </w:r>
    </w:p>
  </w:footnote>
  <w:footnote w:type="continuationSeparator" w:id="0">
    <w:p w14:paraId="2EE16849" w14:textId="77777777" w:rsidR="0010736B" w:rsidRDefault="0010736B" w:rsidP="00B1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C829" w14:textId="77777777" w:rsidR="00B126AC" w:rsidRDefault="00B126AC" w:rsidP="0000302B">
    <w:pPr>
      <w:pStyle w:val="Header"/>
      <w:jc w:val="center"/>
    </w:pPr>
    <w:r>
      <w:rPr>
        <w:noProof/>
      </w:rPr>
      <w:drawing>
        <wp:inline distT="0" distB="0" distL="0" distR="0" wp14:anchorId="622A3693" wp14:editId="1DD01558">
          <wp:extent cx="4983480" cy="124358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83480" cy="1243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000"/>
    <w:multiLevelType w:val="hybridMultilevel"/>
    <w:tmpl w:val="24121A64"/>
    <w:lvl w:ilvl="0" w:tplc="04090001">
      <w:start w:val="1"/>
      <w:numFmt w:val="bullet"/>
      <w:lvlText w:val=""/>
      <w:lvlJc w:val="left"/>
      <w:pPr>
        <w:ind w:left="720" w:hanging="360"/>
      </w:pPr>
      <w:rPr>
        <w:rFonts w:ascii="Symbol" w:hAnsi="Symbol" w:hint="default"/>
      </w:rPr>
    </w:lvl>
    <w:lvl w:ilvl="1" w:tplc="CB1A4628">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E6696"/>
    <w:multiLevelType w:val="multilevel"/>
    <w:tmpl w:val="A77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6428DD"/>
    <w:multiLevelType w:val="multilevel"/>
    <w:tmpl w:val="D2D6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151B67"/>
    <w:multiLevelType w:val="multilevel"/>
    <w:tmpl w:val="E7DA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9C"/>
    <w:rsid w:val="0000302B"/>
    <w:rsid w:val="0000517E"/>
    <w:rsid w:val="00010406"/>
    <w:rsid w:val="00010B49"/>
    <w:rsid w:val="00016DF8"/>
    <w:rsid w:val="00017F95"/>
    <w:rsid w:val="00023537"/>
    <w:rsid w:val="00024F8A"/>
    <w:rsid w:val="00032D1B"/>
    <w:rsid w:val="0003721A"/>
    <w:rsid w:val="00046F87"/>
    <w:rsid w:val="0005097E"/>
    <w:rsid w:val="00052A7A"/>
    <w:rsid w:val="00053D39"/>
    <w:rsid w:val="000627B9"/>
    <w:rsid w:val="0008269D"/>
    <w:rsid w:val="00082CC1"/>
    <w:rsid w:val="00090AFF"/>
    <w:rsid w:val="00090DC7"/>
    <w:rsid w:val="000A2047"/>
    <w:rsid w:val="000A62A7"/>
    <w:rsid w:val="000B1E8E"/>
    <w:rsid w:val="000B2C5E"/>
    <w:rsid w:val="000B472A"/>
    <w:rsid w:val="000B7449"/>
    <w:rsid w:val="000C1C2F"/>
    <w:rsid w:val="000C2D7B"/>
    <w:rsid w:val="000C322B"/>
    <w:rsid w:val="000C6691"/>
    <w:rsid w:val="000D0A1D"/>
    <w:rsid w:val="000D29BF"/>
    <w:rsid w:val="000D4577"/>
    <w:rsid w:val="000D4EEC"/>
    <w:rsid w:val="000D75A5"/>
    <w:rsid w:val="000F1488"/>
    <w:rsid w:val="000F61BA"/>
    <w:rsid w:val="000F629F"/>
    <w:rsid w:val="00100C4C"/>
    <w:rsid w:val="0010465D"/>
    <w:rsid w:val="00104AEE"/>
    <w:rsid w:val="00104F54"/>
    <w:rsid w:val="00105168"/>
    <w:rsid w:val="00106905"/>
    <w:rsid w:val="0010736B"/>
    <w:rsid w:val="00111DB6"/>
    <w:rsid w:val="00116D14"/>
    <w:rsid w:val="00137BFE"/>
    <w:rsid w:val="00140F9E"/>
    <w:rsid w:val="00145DAF"/>
    <w:rsid w:val="00147744"/>
    <w:rsid w:val="00154BAE"/>
    <w:rsid w:val="00161E16"/>
    <w:rsid w:val="00164508"/>
    <w:rsid w:val="001701FD"/>
    <w:rsid w:val="001921E7"/>
    <w:rsid w:val="00194568"/>
    <w:rsid w:val="00196E2E"/>
    <w:rsid w:val="001A21B7"/>
    <w:rsid w:val="001A27C3"/>
    <w:rsid w:val="001B11B5"/>
    <w:rsid w:val="001B209A"/>
    <w:rsid w:val="001B5877"/>
    <w:rsid w:val="001C1BFE"/>
    <w:rsid w:val="001C23FA"/>
    <w:rsid w:val="001D126C"/>
    <w:rsid w:val="001D222A"/>
    <w:rsid w:val="001D3E9B"/>
    <w:rsid w:val="001D7001"/>
    <w:rsid w:val="001D7CD4"/>
    <w:rsid w:val="001E13C7"/>
    <w:rsid w:val="001E6E63"/>
    <w:rsid w:val="001E7F0D"/>
    <w:rsid w:val="001F3555"/>
    <w:rsid w:val="001F4DD3"/>
    <w:rsid w:val="001F7377"/>
    <w:rsid w:val="001F77FA"/>
    <w:rsid w:val="001F7F07"/>
    <w:rsid w:val="002068BE"/>
    <w:rsid w:val="002140C4"/>
    <w:rsid w:val="00227FBE"/>
    <w:rsid w:val="00242279"/>
    <w:rsid w:val="00246B65"/>
    <w:rsid w:val="00246C2F"/>
    <w:rsid w:val="00246D95"/>
    <w:rsid w:val="00252A37"/>
    <w:rsid w:val="00263353"/>
    <w:rsid w:val="002657EE"/>
    <w:rsid w:val="002714A9"/>
    <w:rsid w:val="00272377"/>
    <w:rsid w:val="00275531"/>
    <w:rsid w:val="00276E47"/>
    <w:rsid w:val="0028392D"/>
    <w:rsid w:val="002859AA"/>
    <w:rsid w:val="00287374"/>
    <w:rsid w:val="00287798"/>
    <w:rsid w:val="00294731"/>
    <w:rsid w:val="002961A5"/>
    <w:rsid w:val="002A19CA"/>
    <w:rsid w:val="002B06E9"/>
    <w:rsid w:val="002C5843"/>
    <w:rsid w:val="002D4478"/>
    <w:rsid w:val="002D4E66"/>
    <w:rsid w:val="002E180B"/>
    <w:rsid w:val="002E3132"/>
    <w:rsid w:val="002E77AC"/>
    <w:rsid w:val="002F5944"/>
    <w:rsid w:val="00302797"/>
    <w:rsid w:val="00332381"/>
    <w:rsid w:val="00333BED"/>
    <w:rsid w:val="0034052A"/>
    <w:rsid w:val="00353C48"/>
    <w:rsid w:val="00354344"/>
    <w:rsid w:val="00356D61"/>
    <w:rsid w:val="00363A6C"/>
    <w:rsid w:val="00366122"/>
    <w:rsid w:val="00370BDC"/>
    <w:rsid w:val="00376C06"/>
    <w:rsid w:val="0038311D"/>
    <w:rsid w:val="0038675A"/>
    <w:rsid w:val="00390465"/>
    <w:rsid w:val="003A1F05"/>
    <w:rsid w:val="003A510A"/>
    <w:rsid w:val="003A5564"/>
    <w:rsid w:val="003B4F2E"/>
    <w:rsid w:val="003B5588"/>
    <w:rsid w:val="003B6098"/>
    <w:rsid w:val="003D0305"/>
    <w:rsid w:val="003D1407"/>
    <w:rsid w:val="003D57A2"/>
    <w:rsid w:val="003E4DF9"/>
    <w:rsid w:val="003E54F3"/>
    <w:rsid w:val="003F058D"/>
    <w:rsid w:val="00404C19"/>
    <w:rsid w:val="00407996"/>
    <w:rsid w:val="004127B2"/>
    <w:rsid w:val="00412E4C"/>
    <w:rsid w:val="0041592B"/>
    <w:rsid w:val="00416530"/>
    <w:rsid w:val="00417394"/>
    <w:rsid w:val="00423EAE"/>
    <w:rsid w:val="00426C1A"/>
    <w:rsid w:val="004300E2"/>
    <w:rsid w:val="004367D8"/>
    <w:rsid w:val="00444690"/>
    <w:rsid w:val="0045428E"/>
    <w:rsid w:val="00460130"/>
    <w:rsid w:val="004725DA"/>
    <w:rsid w:val="0047699A"/>
    <w:rsid w:val="004901C3"/>
    <w:rsid w:val="004A5136"/>
    <w:rsid w:val="004B1842"/>
    <w:rsid w:val="004B6382"/>
    <w:rsid w:val="004C07F7"/>
    <w:rsid w:val="004C5070"/>
    <w:rsid w:val="004C7EA7"/>
    <w:rsid w:val="004E2930"/>
    <w:rsid w:val="004F63C0"/>
    <w:rsid w:val="005048D4"/>
    <w:rsid w:val="00510824"/>
    <w:rsid w:val="00510CC1"/>
    <w:rsid w:val="00517369"/>
    <w:rsid w:val="00521B0F"/>
    <w:rsid w:val="005239F7"/>
    <w:rsid w:val="005242AB"/>
    <w:rsid w:val="00525508"/>
    <w:rsid w:val="0053687A"/>
    <w:rsid w:val="00536E81"/>
    <w:rsid w:val="00537C58"/>
    <w:rsid w:val="0054104C"/>
    <w:rsid w:val="00541318"/>
    <w:rsid w:val="005500A9"/>
    <w:rsid w:val="005535B0"/>
    <w:rsid w:val="0056001F"/>
    <w:rsid w:val="00575380"/>
    <w:rsid w:val="00581846"/>
    <w:rsid w:val="00583C73"/>
    <w:rsid w:val="00596614"/>
    <w:rsid w:val="00597C0D"/>
    <w:rsid w:val="005A16BF"/>
    <w:rsid w:val="005A4CB4"/>
    <w:rsid w:val="005A65B2"/>
    <w:rsid w:val="005B6D0E"/>
    <w:rsid w:val="005C18CD"/>
    <w:rsid w:val="005C7794"/>
    <w:rsid w:val="005D2B01"/>
    <w:rsid w:val="005D3E6A"/>
    <w:rsid w:val="005E027D"/>
    <w:rsid w:val="005E3C20"/>
    <w:rsid w:val="005E51C4"/>
    <w:rsid w:val="005E6DD6"/>
    <w:rsid w:val="005E7809"/>
    <w:rsid w:val="005F14BB"/>
    <w:rsid w:val="005F696B"/>
    <w:rsid w:val="0060209C"/>
    <w:rsid w:val="00603076"/>
    <w:rsid w:val="006037AF"/>
    <w:rsid w:val="0060664D"/>
    <w:rsid w:val="00614335"/>
    <w:rsid w:val="0061602B"/>
    <w:rsid w:val="00621315"/>
    <w:rsid w:val="00622A86"/>
    <w:rsid w:val="00627CC6"/>
    <w:rsid w:val="00631633"/>
    <w:rsid w:val="00632308"/>
    <w:rsid w:val="00636C6F"/>
    <w:rsid w:val="00643917"/>
    <w:rsid w:val="0065013A"/>
    <w:rsid w:val="006619B8"/>
    <w:rsid w:val="00661BE3"/>
    <w:rsid w:val="00675DE0"/>
    <w:rsid w:val="00676340"/>
    <w:rsid w:val="006817D5"/>
    <w:rsid w:val="00687F19"/>
    <w:rsid w:val="006900F7"/>
    <w:rsid w:val="00690FEE"/>
    <w:rsid w:val="0069594E"/>
    <w:rsid w:val="0069707A"/>
    <w:rsid w:val="006A0112"/>
    <w:rsid w:val="006A06BE"/>
    <w:rsid w:val="006B2C90"/>
    <w:rsid w:val="006B72A3"/>
    <w:rsid w:val="006C26FF"/>
    <w:rsid w:val="006C4702"/>
    <w:rsid w:val="006C670F"/>
    <w:rsid w:val="006D4CB0"/>
    <w:rsid w:val="006D4D80"/>
    <w:rsid w:val="006E0861"/>
    <w:rsid w:val="006E0F50"/>
    <w:rsid w:val="006E1E84"/>
    <w:rsid w:val="006E4A4D"/>
    <w:rsid w:val="006F2E90"/>
    <w:rsid w:val="006F34BB"/>
    <w:rsid w:val="006F4CBC"/>
    <w:rsid w:val="00700823"/>
    <w:rsid w:val="00700917"/>
    <w:rsid w:val="00707D48"/>
    <w:rsid w:val="007114C3"/>
    <w:rsid w:val="00726F5E"/>
    <w:rsid w:val="0072763D"/>
    <w:rsid w:val="00732AC9"/>
    <w:rsid w:val="00733230"/>
    <w:rsid w:val="007349B2"/>
    <w:rsid w:val="00744212"/>
    <w:rsid w:val="00744B4D"/>
    <w:rsid w:val="00745D80"/>
    <w:rsid w:val="00753BEB"/>
    <w:rsid w:val="00757849"/>
    <w:rsid w:val="00761529"/>
    <w:rsid w:val="00761BCD"/>
    <w:rsid w:val="00761E3B"/>
    <w:rsid w:val="007643A4"/>
    <w:rsid w:val="00767A0B"/>
    <w:rsid w:val="00770EAA"/>
    <w:rsid w:val="00773933"/>
    <w:rsid w:val="00774D4F"/>
    <w:rsid w:val="007752C4"/>
    <w:rsid w:val="00787EE5"/>
    <w:rsid w:val="007A1CA3"/>
    <w:rsid w:val="007A6D36"/>
    <w:rsid w:val="007B0955"/>
    <w:rsid w:val="007B0A82"/>
    <w:rsid w:val="007B1B53"/>
    <w:rsid w:val="007B6968"/>
    <w:rsid w:val="007C2D67"/>
    <w:rsid w:val="007D2514"/>
    <w:rsid w:val="007D3B29"/>
    <w:rsid w:val="007D4DF5"/>
    <w:rsid w:val="007D78FA"/>
    <w:rsid w:val="007E1ADD"/>
    <w:rsid w:val="007E2205"/>
    <w:rsid w:val="007F2D04"/>
    <w:rsid w:val="007F2E3E"/>
    <w:rsid w:val="00801DF8"/>
    <w:rsid w:val="008159E9"/>
    <w:rsid w:val="00815DDB"/>
    <w:rsid w:val="008179EE"/>
    <w:rsid w:val="00817DBE"/>
    <w:rsid w:val="00820ED1"/>
    <w:rsid w:val="0082526A"/>
    <w:rsid w:val="00832439"/>
    <w:rsid w:val="00832876"/>
    <w:rsid w:val="0084235E"/>
    <w:rsid w:val="00844205"/>
    <w:rsid w:val="008447FF"/>
    <w:rsid w:val="00861098"/>
    <w:rsid w:val="00861AF7"/>
    <w:rsid w:val="008620D9"/>
    <w:rsid w:val="00862C1E"/>
    <w:rsid w:val="00864D31"/>
    <w:rsid w:val="00864F2C"/>
    <w:rsid w:val="008655A1"/>
    <w:rsid w:val="00865877"/>
    <w:rsid w:val="00867CDF"/>
    <w:rsid w:val="00871DE2"/>
    <w:rsid w:val="0087227A"/>
    <w:rsid w:val="00872567"/>
    <w:rsid w:val="00873F23"/>
    <w:rsid w:val="00883AF8"/>
    <w:rsid w:val="00893462"/>
    <w:rsid w:val="008A171E"/>
    <w:rsid w:val="008A2C49"/>
    <w:rsid w:val="008B244D"/>
    <w:rsid w:val="008B36A1"/>
    <w:rsid w:val="008B48A0"/>
    <w:rsid w:val="008B65E9"/>
    <w:rsid w:val="008B6C16"/>
    <w:rsid w:val="008B7B5E"/>
    <w:rsid w:val="008C7DA9"/>
    <w:rsid w:val="008D0945"/>
    <w:rsid w:val="008D1CF8"/>
    <w:rsid w:val="008D59E9"/>
    <w:rsid w:val="008D6448"/>
    <w:rsid w:val="008D7EF1"/>
    <w:rsid w:val="008E10BF"/>
    <w:rsid w:val="008E24E7"/>
    <w:rsid w:val="008F3B2E"/>
    <w:rsid w:val="00900DB2"/>
    <w:rsid w:val="00901B05"/>
    <w:rsid w:val="00902EBA"/>
    <w:rsid w:val="00907AE5"/>
    <w:rsid w:val="00915671"/>
    <w:rsid w:val="00921B4E"/>
    <w:rsid w:val="00923AA5"/>
    <w:rsid w:val="00924374"/>
    <w:rsid w:val="00932AFC"/>
    <w:rsid w:val="009330F2"/>
    <w:rsid w:val="0093760C"/>
    <w:rsid w:val="00940CB0"/>
    <w:rsid w:val="00947633"/>
    <w:rsid w:val="0095219B"/>
    <w:rsid w:val="009534DC"/>
    <w:rsid w:val="00962B5A"/>
    <w:rsid w:val="00964660"/>
    <w:rsid w:val="00964CC4"/>
    <w:rsid w:val="00967B81"/>
    <w:rsid w:val="00974767"/>
    <w:rsid w:val="00974D05"/>
    <w:rsid w:val="00981BC2"/>
    <w:rsid w:val="00983E60"/>
    <w:rsid w:val="00990CF4"/>
    <w:rsid w:val="009933E8"/>
    <w:rsid w:val="009A04E8"/>
    <w:rsid w:val="009A10FD"/>
    <w:rsid w:val="009C0E2E"/>
    <w:rsid w:val="009C34F8"/>
    <w:rsid w:val="009C4CDC"/>
    <w:rsid w:val="009D545D"/>
    <w:rsid w:val="009E76EA"/>
    <w:rsid w:val="00A011AE"/>
    <w:rsid w:val="00A14E80"/>
    <w:rsid w:val="00A15EB1"/>
    <w:rsid w:val="00A208CD"/>
    <w:rsid w:val="00A2588A"/>
    <w:rsid w:val="00A313C1"/>
    <w:rsid w:val="00A323A0"/>
    <w:rsid w:val="00A35082"/>
    <w:rsid w:val="00A37326"/>
    <w:rsid w:val="00A465F4"/>
    <w:rsid w:val="00A46D26"/>
    <w:rsid w:val="00A54E2B"/>
    <w:rsid w:val="00A56C6A"/>
    <w:rsid w:val="00A60B19"/>
    <w:rsid w:val="00A6352C"/>
    <w:rsid w:val="00A7058A"/>
    <w:rsid w:val="00A71573"/>
    <w:rsid w:val="00A80FBF"/>
    <w:rsid w:val="00A9240E"/>
    <w:rsid w:val="00AA16C8"/>
    <w:rsid w:val="00AA7988"/>
    <w:rsid w:val="00AB20CB"/>
    <w:rsid w:val="00AC4F37"/>
    <w:rsid w:val="00AC5A6D"/>
    <w:rsid w:val="00AD1604"/>
    <w:rsid w:val="00AD16CD"/>
    <w:rsid w:val="00AD3830"/>
    <w:rsid w:val="00AE0B72"/>
    <w:rsid w:val="00AE1326"/>
    <w:rsid w:val="00AE4B12"/>
    <w:rsid w:val="00AF0A22"/>
    <w:rsid w:val="00B07430"/>
    <w:rsid w:val="00B126AC"/>
    <w:rsid w:val="00B12FAC"/>
    <w:rsid w:val="00B146C2"/>
    <w:rsid w:val="00B158CA"/>
    <w:rsid w:val="00B15978"/>
    <w:rsid w:val="00B23BED"/>
    <w:rsid w:val="00B30391"/>
    <w:rsid w:val="00B33CEC"/>
    <w:rsid w:val="00B41A59"/>
    <w:rsid w:val="00B51082"/>
    <w:rsid w:val="00B52B43"/>
    <w:rsid w:val="00B54FAB"/>
    <w:rsid w:val="00B56032"/>
    <w:rsid w:val="00B60CD0"/>
    <w:rsid w:val="00B6255B"/>
    <w:rsid w:val="00B6587B"/>
    <w:rsid w:val="00B67395"/>
    <w:rsid w:val="00B718BA"/>
    <w:rsid w:val="00B75DC3"/>
    <w:rsid w:val="00B77941"/>
    <w:rsid w:val="00B86E85"/>
    <w:rsid w:val="00B90B44"/>
    <w:rsid w:val="00BA0EC2"/>
    <w:rsid w:val="00BA2EFC"/>
    <w:rsid w:val="00BA389B"/>
    <w:rsid w:val="00BA53B0"/>
    <w:rsid w:val="00BB2BA2"/>
    <w:rsid w:val="00BC54BB"/>
    <w:rsid w:val="00BE26FF"/>
    <w:rsid w:val="00C03F3F"/>
    <w:rsid w:val="00C063EC"/>
    <w:rsid w:val="00C1161B"/>
    <w:rsid w:val="00C128FC"/>
    <w:rsid w:val="00C13DC2"/>
    <w:rsid w:val="00C2040D"/>
    <w:rsid w:val="00C23765"/>
    <w:rsid w:val="00C240DF"/>
    <w:rsid w:val="00C253BE"/>
    <w:rsid w:val="00C2594B"/>
    <w:rsid w:val="00C3214A"/>
    <w:rsid w:val="00C34BB3"/>
    <w:rsid w:val="00C362F2"/>
    <w:rsid w:val="00C36F34"/>
    <w:rsid w:val="00C3747E"/>
    <w:rsid w:val="00C63411"/>
    <w:rsid w:val="00C74DB2"/>
    <w:rsid w:val="00C8059F"/>
    <w:rsid w:val="00C82BF7"/>
    <w:rsid w:val="00C83940"/>
    <w:rsid w:val="00C83F10"/>
    <w:rsid w:val="00C94DD4"/>
    <w:rsid w:val="00C957B1"/>
    <w:rsid w:val="00CB0B71"/>
    <w:rsid w:val="00CB39BA"/>
    <w:rsid w:val="00CB5810"/>
    <w:rsid w:val="00CC3DEF"/>
    <w:rsid w:val="00CC7C35"/>
    <w:rsid w:val="00CD4AD7"/>
    <w:rsid w:val="00CD7025"/>
    <w:rsid w:val="00CE0E81"/>
    <w:rsid w:val="00CE5A69"/>
    <w:rsid w:val="00CE5A8F"/>
    <w:rsid w:val="00CE63C2"/>
    <w:rsid w:val="00CF4CCC"/>
    <w:rsid w:val="00CF7D63"/>
    <w:rsid w:val="00D06164"/>
    <w:rsid w:val="00D333BA"/>
    <w:rsid w:val="00D344E1"/>
    <w:rsid w:val="00D40975"/>
    <w:rsid w:val="00D4357C"/>
    <w:rsid w:val="00D46A03"/>
    <w:rsid w:val="00D57712"/>
    <w:rsid w:val="00D57890"/>
    <w:rsid w:val="00D6053A"/>
    <w:rsid w:val="00D62CDA"/>
    <w:rsid w:val="00D74035"/>
    <w:rsid w:val="00D755BB"/>
    <w:rsid w:val="00D85C41"/>
    <w:rsid w:val="00D85CE5"/>
    <w:rsid w:val="00D86B83"/>
    <w:rsid w:val="00D92021"/>
    <w:rsid w:val="00D96DED"/>
    <w:rsid w:val="00DA1B06"/>
    <w:rsid w:val="00DA24C6"/>
    <w:rsid w:val="00DA725B"/>
    <w:rsid w:val="00DA7F83"/>
    <w:rsid w:val="00DB2684"/>
    <w:rsid w:val="00DB4652"/>
    <w:rsid w:val="00DC4908"/>
    <w:rsid w:val="00DC5DFB"/>
    <w:rsid w:val="00DC5EA4"/>
    <w:rsid w:val="00DD375F"/>
    <w:rsid w:val="00DD5A90"/>
    <w:rsid w:val="00DE3367"/>
    <w:rsid w:val="00DF47E3"/>
    <w:rsid w:val="00DF5768"/>
    <w:rsid w:val="00DF66FE"/>
    <w:rsid w:val="00DF742D"/>
    <w:rsid w:val="00E05199"/>
    <w:rsid w:val="00E0793E"/>
    <w:rsid w:val="00E10216"/>
    <w:rsid w:val="00E13308"/>
    <w:rsid w:val="00E165CB"/>
    <w:rsid w:val="00E2005C"/>
    <w:rsid w:val="00E23D64"/>
    <w:rsid w:val="00E2771C"/>
    <w:rsid w:val="00E32E97"/>
    <w:rsid w:val="00E50B0C"/>
    <w:rsid w:val="00E533C4"/>
    <w:rsid w:val="00E537F6"/>
    <w:rsid w:val="00E5380B"/>
    <w:rsid w:val="00E600A7"/>
    <w:rsid w:val="00E67344"/>
    <w:rsid w:val="00E700B7"/>
    <w:rsid w:val="00E714F5"/>
    <w:rsid w:val="00E722D0"/>
    <w:rsid w:val="00E74EC6"/>
    <w:rsid w:val="00E76878"/>
    <w:rsid w:val="00E90052"/>
    <w:rsid w:val="00E90977"/>
    <w:rsid w:val="00E90F0F"/>
    <w:rsid w:val="00E93F86"/>
    <w:rsid w:val="00E96F38"/>
    <w:rsid w:val="00E9703F"/>
    <w:rsid w:val="00EB3F9F"/>
    <w:rsid w:val="00EB589A"/>
    <w:rsid w:val="00EB629B"/>
    <w:rsid w:val="00EC067C"/>
    <w:rsid w:val="00EC33CE"/>
    <w:rsid w:val="00EC5244"/>
    <w:rsid w:val="00ED2BBE"/>
    <w:rsid w:val="00EE06A0"/>
    <w:rsid w:val="00EE2BCB"/>
    <w:rsid w:val="00EF355E"/>
    <w:rsid w:val="00EF4AE6"/>
    <w:rsid w:val="00EF5189"/>
    <w:rsid w:val="00F04EE8"/>
    <w:rsid w:val="00F121FF"/>
    <w:rsid w:val="00F17695"/>
    <w:rsid w:val="00F2114D"/>
    <w:rsid w:val="00F2293C"/>
    <w:rsid w:val="00F44C33"/>
    <w:rsid w:val="00F45E6E"/>
    <w:rsid w:val="00F50A09"/>
    <w:rsid w:val="00F50F60"/>
    <w:rsid w:val="00F55326"/>
    <w:rsid w:val="00F564D9"/>
    <w:rsid w:val="00F571CF"/>
    <w:rsid w:val="00F57D93"/>
    <w:rsid w:val="00F61B8F"/>
    <w:rsid w:val="00F623E0"/>
    <w:rsid w:val="00F65DFE"/>
    <w:rsid w:val="00F74052"/>
    <w:rsid w:val="00F82F45"/>
    <w:rsid w:val="00F84DDB"/>
    <w:rsid w:val="00F907B6"/>
    <w:rsid w:val="00F91EA0"/>
    <w:rsid w:val="00F92535"/>
    <w:rsid w:val="00F9716B"/>
    <w:rsid w:val="00FA0517"/>
    <w:rsid w:val="00FA3CC1"/>
    <w:rsid w:val="00FA6708"/>
    <w:rsid w:val="00FB5DE8"/>
    <w:rsid w:val="00FC0F88"/>
    <w:rsid w:val="00FC11E6"/>
    <w:rsid w:val="00FC37D5"/>
    <w:rsid w:val="00FC7CDF"/>
    <w:rsid w:val="00FD091F"/>
    <w:rsid w:val="00FF2BB6"/>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7949"/>
  <w15:chartTrackingRefBased/>
  <w15:docId w15:val="{9F0C79F9-B308-1E46-BF90-3BD1B667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26AC"/>
    <w:rPr>
      <w:rFonts w:ascii="Times New Roman" w:hAnsi="Times New Roman" w:cs="Times New Roman"/>
      <w:sz w:val="18"/>
      <w:szCs w:val="18"/>
    </w:rPr>
  </w:style>
  <w:style w:type="paragraph" w:styleId="Header">
    <w:name w:val="header"/>
    <w:basedOn w:val="Normal"/>
    <w:link w:val="HeaderChar"/>
    <w:uiPriority w:val="99"/>
    <w:unhideWhenUsed/>
    <w:rsid w:val="00B126AC"/>
    <w:pPr>
      <w:tabs>
        <w:tab w:val="center" w:pos="4680"/>
        <w:tab w:val="right" w:pos="9360"/>
      </w:tabs>
    </w:pPr>
  </w:style>
  <w:style w:type="character" w:customStyle="1" w:styleId="HeaderChar">
    <w:name w:val="Header Char"/>
    <w:basedOn w:val="DefaultParagraphFont"/>
    <w:link w:val="Header"/>
    <w:uiPriority w:val="99"/>
    <w:rsid w:val="00B126AC"/>
  </w:style>
  <w:style w:type="paragraph" w:styleId="Footer">
    <w:name w:val="footer"/>
    <w:basedOn w:val="Normal"/>
    <w:link w:val="FooterChar"/>
    <w:uiPriority w:val="99"/>
    <w:unhideWhenUsed/>
    <w:rsid w:val="00B126AC"/>
    <w:pPr>
      <w:tabs>
        <w:tab w:val="center" w:pos="4680"/>
        <w:tab w:val="right" w:pos="9360"/>
      </w:tabs>
    </w:pPr>
  </w:style>
  <w:style w:type="character" w:customStyle="1" w:styleId="FooterChar">
    <w:name w:val="Footer Char"/>
    <w:basedOn w:val="DefaultParagraphFont"/>
    <w:link w:val="Footer"/>
    <w:uiPriority w:val="99"/>
    <w:rsid w:val="00B126AC"/>
  </w:style>
  <w:style w:type="character" w:styleId="Hyperlink">
    <w:name w:val="Hyperlink"/>
    <w:uiPriority w:val="99"/>
    <w:unhideWhenUsed/>
    <w:rsid w:val="004B6382"/>
    <w:rPr>
      <w:color w:val="0000FF"/>
      <w:u w:val="single"/>
    </w:rPr>
  </w:style>
  <w:style w:type="paragraph" w:styleId="ListParagraph">
    <w:name w:val="List Paragraph"/>
    <w:basedOn w:val="Normal"/>
    <w:uiPriority w:val="34"/>
    <w:qFormat/>
    <w:rsid w:val="009E76EA"/>
    <w:pPr>
      <w:ind w:left="720"/>
      <w:contextualSpacing/>
    </w:pPr>
  </w:style>
  <w:style w:type="character" w:styleId="FollowedHyperlink">
    <w:name w:val="FollowedHyperlink"/>
    <w:basedOn w:val="DefaultParagraphFont"/>
    <w:uiPriority w:val="99"/>
    <w:semiHidden/>
    <w:unhideWhenUsed/>
    <w:rsid w:val="00B51082"/>
    <w:rPr>
      <w:color w:val="954F72" w:themeColor="followedHyperlink"/>
      <w:u w:val="single"/>
    </w:rPr>
  </w:style>
  <w:style w:type="character" w:styleId="UnresolvedMention">
    <w:name w:val="Unresolved Mention"/>
    <w:basedOn w:val="DefaultParagraphFont"/>
    <w:uiPriority w:val="99"/>
    <w:semiHidden/>
    <w:unhideWhenUsed/>
    <w:rsid w:val="00B51082"/>
    <w:rPr>
      <w:color w:val="605E5C"/>
      <w:shd w:val="clear" w:color="auto" w:fill="E1DFDD"/>
    </w:rPr>
  </w:style>
  <w:style w:type="character" w:styleId="CommentReference">
    <w:name w:val="annotation reference"/>
    <w:basedOn w:val="DefaultParagraphFont"/>
    <w:uiPriority w:val="99"/>
    <w:semiHidden/>
    <w:unhideWhenUsed/>
    <w:rsid w:val="00145DAF"/>
    <w:rPr>
      <w:sz w:val="16"/>
      <w:szCs w:val="16"/>
    </w:rPr>
  </w:style>
  <w:style w:type="paragraph" w:styleId="CommentText">
    <w:name w:val="annotation text"/>
    <w:basedOn w:val="Normal"/>
    <w:link w:val="CommentTextChar"/>
    <w:uiPriority w:val="99"/>
    <w:semiHidden/>
    <w:unhideWhenUsed/>
    <w:rsid w:val="00145DAF"/>
    <w:rPr>
      <w:sz w:val="20"/>
      <w:szCs w:val="20"/>
    </w:rPr>
  </w:style>
  <w:style w:type="character" w:customStyle="1" w:styleId="CommentTextChar">
    <w:name w:val="Comment Text Char"/>
    <w:basedOn w:val="DefaultParagraphFont"/>
    <w:link w:val="CommentText"/>
    <w:uiPriority w:val="99"/>
    <w:semiHidden/>
    <w:rsid w:val="00145DAF"/>
    <w:rPr>
      <w:sz w:val="20"/>
      <w:szCs w:val="20"/>
    </w:rPr>
  </w:style>
  <w:style w:type="paragraph" w:styleId="CommentSubject">
    <w:name w:val="annotation subject"/>
    <w:basedOn w:val="CommentText"/>
    <w:next w:val="CommentText"/>
    <w:link w:val="CommentSubjectChar"/>
    <w:uiPriority w:val="99"/>
    <w:semiHidden/>
    <w:unhideWhenUsed/>
    <w:rsid w:val="00145DAF"/>
    <w:rPr>
      <w:b/>
      <w:bCs/>
    </w:rPr>
  </w:style>
  <w:style w:type="character" w:customStyle="1" w:styleId="CommentSubjectChar">
    <w:name w:val="Comment Subject Char"/>
    <w:basedOn w:val="CommentTextChar"/>
    <w:link w:val="CommentSubject"/>
    <w:uiPriority w:val="99"/>
    <w:semiHidden/>
    <w:rsid w:val="00145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2009">
      <w:bodyDiv w:val="1"/>
      <w:marLeft w:val="0"/>
      <w:marRight w:val="0"/>
      <w:marTop w:val="0"/>
      <w:marBottom w:val="0"/>
      <w:divBdr>
        <w:top w:val="none" w:sz="0" w:space="0" w:color="auto"/>
        <w:left w:val="none" w:sz="0" w:space="0" w:color="auto"/>
        <w:bottom w:val="none" w:sz="0" w:space="0" w:color="auto"/>
        <w:right w:val="none" w:sz="0" w:space="0" w:color="auto"/>
      </w:divBdr>
    </w:div>
    <w:div w:id="246547944">
      <w:bodyDiv w:val="1"/>
      <w:marLeft w:val="0"/>
      <w:marRight w:val="0"/>
      <w:marTop w:val="0"/>
      <w:marBottom w:val="0"/>
      <w:divBdr>
        <w:top w:val="none" w:sz="0" w:space="0" w:color="auto"/>
        <w:left w:val="none" w:sz="0" w:space="0" w:color="auto"/>
        <w:bottom w:val="none" w:sz="0" w:space="0" w:color="auto"/>
        <w:right w:val="none" w:sz="0" w:space="0" w:color="auto"/>
      </w:divBdr>
    </w:div>
    <w:div w:id="438380047">
      <w:bodyDiv w:val="1"/>
      <w:marLeft w:val="0"/>
      <w:marRight w:val="0"/>
      <w:marTop w:val="0"/>
      <w:marBottom w:val="0"/>
      <w:divBdr>
        <w:top w:val="none" w:sz="0" w:space="0" w:color="auto"/>
        <w:left w:val="none" w:sz="0" w:space="0" w:color="auto"/>
        <w:bottom w:val="none" w:sz="0" w:space="0" w:color="auto"/>
        <w:right w:val="none" w:sz="0" w:space="0" w:color="auto"/>
      </w:divBdr>
    </w:div>
    <w:div w:id="473330363">
      <w:bodyDiv w:val="1"/>
      <w:marLeft w:val="0"/>
      <w:marRight w:val="0"/>
      <w:marTop w:val="0"/>
      <w:marBottom w:val="0"/>
      <w:divBdr>
        <w:top w:val="none" w:sz="0" w:space="0" w:color="auto"/>
        <w:left w:val="none" w:sz="0" w:space="0" w:color="auto"/>
        <w:bottom w:val="none" w:sz="0" w:space="0" w:color="auto"/>
        <w:right w:val="none" w:sz="0" w:space="0" w:color="auto"/>
      </w:divBdr>
    </w:div>
    <w:div w:id="537204251">
      <w:bodyDiv w:val="1"/>
      <w:marLeft w:val="0"/>
      <w:marRight w:val="0"/>
      <w:marTop w:val="0"/>
      <w:marBottom w:val="0"/>
      <w:divBdr>
        <w:top w:val="none" w:sz="0" w:space="0" w:color="auto"/>
        <w:left w:val="none" w:sz="0" w:space="0" w:color="auto"/>
        <w:bottom w:val="none" w:sz="0" w:space="0" w:color="auto"/>
        <w:right w:val="none" w:sz="0" w:space="0" w:color="auto"/>
      </w:divBdr>
    </w:div>
    <w:div w:id="605119792">
      <w:bodyDiv w:val="1"/>
      <w:marLeft w:val="0"/>
      <w:marRight w:val="0"/>
      <w:marTop w:val="0"/>
      <w:marBottom w:val="0"/>
      <w:divBdr>
        <w:top w:val="none" w:sz="0" w:space="0" w:color="auto"/>
        <w:left w:val="none" w:sz="0" w:space="0" w:color="auto"/>
        <w:bottom w:val="none" w:sz="0" w:space="0" w:color="auto"/>
        <w:right w:val="none" w:sz="0" w:space="0" w:color="auto"/>
      </w:divBdr>
    </w:div>
    <w:div w:id="691689669">
      <w:bodyDiv w:val="1"/>
      <w:marLeft w:val="0"/>
      <w:marRight w:val="0"/>
      <w:marTop w:val="0"/>
      <w:marBottom w:val="0"/>
      <w:divBdr>
        <w:top w:val="none" w:sz="0" w:space="0" w:color="auto"/>
        <w:left w:val="none" w:sz="0" w:space="0" w:color="auto"/>
        <w:bottom w:val="none" w:sz="0" w:space="0" w:color="auto"/>
        <w:right w:val="none" w:sz="0" w:space="0" w:color="auto"/>
      </w:divBdr>
    </w:div>
    <w:div w:id="745491853">
      <w:bodyDiv w:val="1"/>
      <w:marLeft w:val="0"/>
      <w:marRight w:val="0"/>
      <w:marTop w:val="0"/>
      <w:marBottom w:val="0"/>
      <w:divBdr>
        <w:top w:val="none" w:sz="0" w:space="0" w:color="auto"/>
        <w:left w:val="none" w:sz="0" w:space="0" w:color="auto"/>
        <w:bottom w:val="none" w:sz="0" w:space="0" w:color="auto"/>
        <w:right w:val="none" w:sz="0" w:space="0" w:color="auto"/>
      </w:divBdr>
    </w:div>
    <w:div w:id="760106869">
      <w:bodyDiv w:val="1"/>
      <w:marLeft w:val="0"/>
      <w:marRight w:val="0"/>
      <w:marTop w:val="0"/>
      <w:marBottom w:val="0"/>
      <w:divBdr>
        <w:top w:val="none" w:sz="0" w:space="0" w:color="auto"/>
        <w:left w:val="none" w:sz="0" w:space="0" w:color="auto"/>
        <w:bottom w:val="none" w:sz="0" w:space="0" w:color="auto"/>
        <w:right w:val="none" w:sz="0" w:space="0" w:color="auto"/>
      </w:divBdr>
    </w:div>
    <w:div w:id="929001392">
      <w:bodyDiv w:val="1"/>
      <w:marLeft w:val="0"/>
      <w:marRight w:val="0"/>
      <w:marTop w:val="0"/>
      <w:marBottom w:val="0"/>
      <w:divBdr>
        <w:top w:val="none" w:sz="0" w:space="0" w:color="auto"/>
        <w:left w:val="none" w:sz="0" w:space="0" w:color="auto"/>
        <w:bottom w:val="none" w:sz="0" w:space="0" w:color="auto"/>
        <w:right w:val="none" w:sz="0" w:space="0" w:color="auto"/>
      </w:divBdr>
    </w:div>
    <w:div w:id="1004162868">
      <w:bodyDiv w:val="1"/>
      <w:marLeft w:val="0"/>
      <w:marRight w:val="0"/>
      <w:marTop w:val="0"/>
      <w:marBottom w:val="0"/>
      <w:divBdr>
        <w:top w:val="none" w:sz="0" w:space="0" w:color="auto"/>
        <w:left w:val="none" w:sz="0" w:space="0" w:color="auto"/>
        <w:bottom w:val="none" w:sz="0" w:space="0" w:color="auto"/>
        <w:right w:val="none" w:sz="0" w:space="0" w:color="auto"/>
      </w:divBdr>
    </w:div>
    <w:div w:id="1053844969">
      <w:bodyDiv w:val="1"/>
      <w:marLeft w:val="0"/>
      <w:marRight w:val="0"/>
      <w:marTop w:val="0"/>
      <w:marBottom w:val="0"/>
      <w:divBdr>
        <w:top w:val="none" w:sz="0" w:space="0" w:color="auto"/>
        <w:left w:val="none" w:sz="0" w:space="0" w:color="auto"/>
        <w:bottom w:val="none" w:sz="0" w:space="0" w:color="auto"/>
        <w:right w:val="none" w:sz="0" w:space="0" w:color="auto"/>
      </w:divBdr>
    </w:div>
    <w:div w:id="1112435971">
      <w:bodyDiv w:val="1"/>
      <w:marLeft w:val="0"/>
      <w:marRight w:val="0"/>
      <w:marTop w:val="0"/>
      <w:marBottom w:val="0"/>
      <w:divBdr>
        <w:top w:val="none" w:sz="0" w:space="0" w:color="auto"/>
        <w:left w:val="none" w:sz="0" w:space="0" w:color="auto"/>
        <w:bottom w:val="none" w:sz="0" w:space="0" w:color="auto"/>
        <w:right w:val="none" w:sz="0" w:space="0" w:color="auto"/>
      </w:divBdr>
    </w:div>
    <w:div w:id="1377199348">
      <w:bodyDiv w:val="1"/>
      <w:marLeft w:val="0"/>
      <w:marRight w:val="0"/>
      <w:marTop w:val="0"/>
      <w:marBottom w:val="0"/>
      <w:divBdr>
        <w:top w:val="none" w:sz="0" w:space="0" w:color="auto"/>
        <w:left w:val="none" w:sz="0" w:space="0" w:color="auto"/>
        <w:bottom w:val="none" w:sz="0" w:space="0" w:color="auto"/>
        <w:right w:val="none" w:sz="0" w:space="0" w:color="auto"/>
      </w:divBdr>
    </w:div>
    <w:div w:id="1387873462">
      <w:bodyDiv w:val="1"/>
      <w:marLeft w:val="0"/>
      <w:marRight w:val="0"/>
      <w:marTop w:val="0"/>
      <w:marBottom w:val="0"/>
      <w:divBdr>
        <w:top w:val="none" w:sz="0" w:space="0" w:color="auto"/>
        <w:left w:val="none" w:sz="0" w:space="0" w:color="auto"/>
        <w:bottom w:val="none" w:sz="0" w:space="0" w:color="auto"/>
        <w:right w:val="none" w:sz="0" w:space="0" w:color="auto"/>
      </w:divBdr>
    </w:div>
    <w:div w:id="1649749846">
      <w:bodyDiv w:val="1"/>
      <w:marLeft w:val="0"/>
      <w:marRight w:val="0"/>
      <w:marTop w:val="0"/>
      <w:marBottom w:val="0"/>
      <w:divBdr>
        <w:top w:val="none" w:sz="0" w:space="0" w:color="auto"/>
        <w:left w:val="none" w:sz="0" w:space="0" w:color="auto"/>
        <w:bottom w:val="none" w:sz="0" w:space="0" w:color="auto"/>
        <w:right w:val="none" w:sz="0" w:space="0" w:color="auto"/>
      </w:divBdr>
    </w:div>
    <w:div w:id="19579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edu/" TargetMode="External"/><Relationship Id="rId13" Type="http://schemas.openxmlformats.org/officeDocument/2006/relationships/hyperlink" Target="https://www.life.edu/academic-pages/college-of-graduate-and-undergraduate-studies/" TargetMode="External"/><Relationship Id="rId18" Type="http://schemas.openxmlformats.org/officeDocument/2006/relationships/hyperlink" Target="https://www.life.edu/about-pages/mission-and-values/miss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ife.edu/about-pages/mission-and-values/value-of-integrity/" TargetMode="External"/><Relationship Id="rId7" Type="http://schemas.openxmlformats.org/officeDocument/2006/relationships/endnotes" Target="endnotes.xml"/><Relationship Id="rId12" Type="http://schemas.openxmlformats.org/officeDocument/2006/relationships/hyperlink" Target="https://www.life.edu/academic-pages/chiropractic-program/doctor-of-chiropractic/" TargetMode="External"/><Relationship Id="rId17" Type="http://schemas.openxmlformats.org/officeDocument/2006/relationships/hyperlink" Target="https://www.life.edu/about-pages/mission-and-valu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fe.edu/academic-pages/college-of-graduate-and-undergraduate-studies/human-ecology-bs/" TargetMode="External"/><Relationship Id="rId20" Type="http://schemas.openxmlformats.org/officeDocument/2006/relationships/hyperlink" Target="https://www.life.edu/about-pages/mission-and-values/vital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edu/faculty-page/stephanie-wakefield/" TargetMode="External"/><Relationship Id="rId24" Type="http://schemas.openxmlformats.org/officeDocument/2006/relationships/hyperlink" Target="https://www.life.edu/" TargetMode="External"/><Relationship Id="rId5" Type="http://schemas.openxmlformats.org/officeDocument/2006/relationships/webSettings" Target="webSettings.xml"/><Relationship Id="rId15" Type="http://schemas.openxmlformats.org/officeDocument/2006/relationships/hyperlink" Target="https://www.life.edu/online/" TargetMode="External"/><Relationship Id="rId23" Type="http://schemas.openxmlformats.org/officeDocument/2006/relationships/hyperlink" Target="https://www.life.edu/academic-pages/college-of-graduate-and-undergraduate-studies/human-ecology-bs/" TargetMode="External"/><Relationship Id="rId28" Type="http://schemas.openxmlformats.org/officeDocument/2006/relationships/theme" Target="theme/theme1.xml"/><Relationship Id="rId10" Type="http://schemas.openxmlformats.org/officeDocument/2006/relationships/hyperlink" Target="https://www.life.edu/wp-content/uploads/2021/02/Human-Ecology-Flyer-WEB.pdf" TargetMode="External"/><Relationship Id="rId19" Type="http://schemas.openxmlformats.org/officeDocument/2006/relationships/hyperlink" Target="https://www.life.edu/about-pages/mission-and-values/lasting-purpose/" TargetMode="External"/><Relationship Id="rId4" Type="http://schemas.openxmlformats.org/officeDocument/2006/relationships/settings" Target="settings.xml"/><Relationship Id="rId9" Type="http://schemas.openxmlformats.org/officeDocument/2006/relationships/hyperlink" Target="https://www.life.edu/about-pages/mission-and-values/lasting-purpose/" TargetMode="External"/><Relationship Id="rId14" Type="http://schemas.openxmlformats.org/officeDocument/2006/relationships/hyperlink" Target="https://www.life.edu/academic-pages/college-of-graduate-and-undergraduate-studies/" TargetMode="External"/><Relationship Id="rId22" Type="http://schemas.openxmlformats.org/officeDocument/2006/relationships/hyperlink" Target="https://www.life.edu/about-pages/basic-inform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E959-4BDD-D446-9405-0B13EB77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Magdalenski</dc:creator>
  <cp:keywords/>
  <dc:description/>
  <cp:lastModifiedBy>William L. Brooks</cp:lastModifiedBy>
  <cp:revision>3</cp:revision>
  <cp:lastPrinted>2019-11-22T21:39:00Z</cp:lastPrinted>
  <dcterms:created xsi:type="dcterms:W3CDTF">2021-04-08T17:16:00Z</dcterms:created>
  <dcterms:modified xsi:type="dcterms:W3CDTF">2021-04-08T17:16:00Z</dcterms:modified>
</cp:coreProperties>
</file>